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93" w:rsidRDefault="006C34C1">
      <w:pPr>
        <w:pStyle w:val="Corpotesto"/>
        <w:ind w:left="36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936928" cy="5993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928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693" w:rsidRDefault="00EA3693">
      <w:pPr>
        <w:pStyle w:val="Corpotesto"/>
        <w:rPr>
          <w:rFonts w:ascii="Times New Roman"/>
          <w:sz w:val="20"/>
        </w:rPr>
      </w:pPr>
    </w:p>
    <w:p w:rsidR="00EA3693" w:rsidRDefault="00EA3693">
      <w:pPr>
        <w:pStyle w:val="Corpotesto"/>
        <w:spacing w:before="6"/>
        <w:rPr>
          <w:rFonts w:ascii="Times New Roman"/>
          <w:sz w:val="18"/>
        </w:rPr>
      </w:pPr>
    </w:p>
    <w:p w:rsidR="00EA3693" w:rsidRDefault="006C34C1">
      <w:pPr>
        <w:pStyle w:val="Titolo1"/>
        <w:spacing w:before="55" w:line="268" w:lineRule="exact"/>
        <w:ind w:left="1645" w:right="1616"/>
        <w:jc w:val="center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u w:val="single"/>
        </w:rPr>
        <w:t>MOBILITA’</w:t>
      </w:r>
      <w:r>
        <w:rPr>
          <w:spacing w:val="-3"/>
          <w:u w:val="single"/>
        </w:rPr>
        <w:t xml:space="preserve"> </w:t>
      </w:r>
      <w:r>
        <w:rPr>
          <w:u w:val="single"/>
        </w:rPr>
        <w:t>INDIVIDUALI</w:t>
      </w:r>
      <w:r>
        <w:rPr>
          <w:spacing w:val="-3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Learners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Staff)</w:t>
      </w:r>
    </w:p>
    <w:p w:rsidR="00EA3693" w:rsidRDefault="006C34C1">
      <w:pPr>
        <w:spacing w:line="268" w:lineRule="exact"/>
        <w:ind w:left="1644" w:right="1616"/>
        <w:jc w:val="center"/>
        <w:rPr>
          <w:b/>
        </w:rPr>
      </w:pPr>
      <w:r>
        <w:rPr>
          <w:b/>
        </w:rPr>
        <w:t>nell’ambito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Programma</w:t>
      </w:r>
      <w:r>
        <w:rPr>
          <w:b/>
          <w:spacing w:val="-3"/>
        </w:rPr>
        <w:t xml:space="preserve"> </w:t>
      </w:r>
      <w:r>
        <w:rPr>
          <w:b/>
        </w:rPr>
        <w:t>ERASMUS+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KA1</w:t>
      </w:r>
      <w:r>
        <w:rPr>
          <w:b/>
          <w:spacing w:val="-4"/>
        </w:rPr>
        <w:t xml:space="preserve"> </w:t>
      </w:r>
      <w:r>
        <w:rPr>
          <w:b/>
        </w:rPr>
        <w:t>VET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ind w:left="135"/>
        <w:rPr>
          <w:b/>
          <w:i/>
        </w:rPr>
      </w:pPr>
      <w:r>
        <w:t>Settore:</w:t>
      </w:r>
      <w:r>
        <w:rPr>
          <w:spacing w:val="-4"/>
        </w:rPr>
        <w:t xml:space="preserve"> </w:t>
      </w:r>
      <w:proofErr w:type="spellStart"/>
      <w:r>
        <w:rPr>
          <w:b/>
          <w:i/>
        </w:rPr>
        <w:t>Vocational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Education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Training</w:t>
      </w:r>
    </w:p>
    <w:p w:rsidR="00EA3693" w:rsidRDefault="00EA3693">
      <w:pPr>
        <w:pStyle w:val="Corpotesto"/>
        <w:spacing w:before="1"/>
        <w:rPr>
          <w:b/>
          <w:i/>
        </w:rPr>
      </w:pPr>
    </w:p>
    <w:p w:rsidR="00EA3693" w:rsidRDefault="006C34C1">
      <w:pPr>
        <w:ind w:left="135"/>
        <w:rPr>
          <w:b/>
        </w:rPr>
      </w:pPr>
      <w:r>
        <w:t>Denominazione</w:t>
      </w:r>
      <w:r>
        <w:rPr>
          <w:spacing w:val="-4"/>
        </w:rPr>
        <w:t xml:space="preserve"> </w:t>
      </w:r>
      <w:r>
        <w:t>dell’Organismo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invio:</w:t>
      </w:r>
      <w:r>
        <w:rPr>
          <w:spacing w:val="1"/>
        </w:rPr>
        <w:t xml:space="preserve"> </w:t>
      </w:r>
      <w:r>
        <w:rPr>
          <w:b/>
        </w:rPr>
        <w:t>Ente</w:t>
      </w:r>
      <w:r>
        <w:rPr>
          <w:b/>
          <w:spacing w:val="-5"/>
        </w:rPr>
        <w:t xml:space="preserve"> </w:t>
      </w:r>
      <w:r>
        <w:rPr>
          <w:b/>
        </w:rPr>
        <w:t>Senese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Edile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ind w:left="135"/>
        <w:rPr>
          <w:b/>
        </w:rPr>
      </w:pPr>
      <w:r>
        <w:t>Indirizzo</w:t>
      </w:r>
      <w:r>
        <w:rPr>
          <w:spacing w:val="-3"/>
        </w:rPr>
        <w:t xml:space="preserve"> </w:t>
      </w:r>
      <w:r>
        <w:t>completo:</w:t>
      </w:r>
      <w:r>
        <w:rPr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Rinaldo</w:t>
      </w:r>
      <w:r>
        <w:rPr>
          <w:b/>
          <w:spacing w:val="-3"/>
        </w:rPr>
        <w:t xml:space="preserve"> </w:t>
      </w:r>
      <w:r>
        <w:rPr>
          <w:b/>
        </w:rPr>
        <w:t>Franci,</w:t>
      </w:r>
      <w:r>
        <w:rPr>
          <w:b/>
          <w:spacing w:val="-3"/>
        </w:rPr>
        <w:t xml:space="preserve"> </w:t>
      </w:r>
      <w:r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Siena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ind w:left="135"/>
        <w:rPr>
          <w:b/>
        </w:rPr>
      </w:pPr>
      <w:r>
        <w:t>Identificativo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>
        <w:rPr>
          <w:spacing w:val="-4"/>
        </w:rPr>
        <w:t xml:space="preserve"> </w:t>
      </w:r>
      <w:r>
        <w:rPr>
          <w:b/>
        </w:rPr>
        <w:t>2023-1-IT01-KA121-VET-000136756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ind w:left="135"/>
        <w:rPr>
          <w:i/>
        </w:rPr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attività: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(VET-Staff)</w:t>
      </w:r>
      <w:r>
        <w:rPr>
          <w:spacing w:val="3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specificare</w:t>
      </w:r>
      <w:r>
        <w:rPr>
          <w:i/>
          <w:spacing w:val="-6"/>
        </w:rPr>
        <w:t xml:space="preserve"> </w:t>
      </w:r>
      <w:r>
        <w:rPr>
          <w:i/>
        </w:rPr>
        <w:t>barrando</w:t>
      </w:r>
    </w:p>
    <w:p w:rsidR="00EA3693" w:rsidRDefault="00EA3693">
      <w:pPr>
        <w:pStyle w:val="Corpotesto"/>
        <w:spacing w:before="2"/>
        <w:rPr>
          <w:i/>
          <w:sz w:val="18"/>
        </w:rPr>
      </w:pPr>
    </w:p>
    <w:p w:rsidR="00EA3693" w:rsidRDefault="006C34C1">
      <w:pPr>
        <w:pStyle w:val="Paragrafoelenco"/>
        <w:numPr>
          <w:ilvl w:val="0"/>
          <w:numId w:val="7"/>
        </w:numPr>
        <w:tabs>
          <w:tab w:val="left" w:pos="856"/>
        </w:tabs>
        <w:ind w:hanging="361"/>
        <w:jc w:val="left"/>
        <w:rPr>
          <w:sz w:val="20"/>
        </w:rPr>
      </w:pPr>
      <w:r>
        <w:rPr>
          <w:spacing w:val="-1"/>
          <w:sz w:val="20"/>
        </w:rPr>
        <w:t xml:space="preserve">Affiancamento </w:t>
      </w:r>
      <w:r>
        <w:rPr>
          <w:sz w:val="20"/>
        </w:rPr>
        <w:t>lavorativo</w:t>
      </w:r>
    </w:p>
    <w:p w:rsidR="00EA3693" w:rsidRDefault="006C34C1">
      <w:pPr>
        <w:pStyle w:val="Paragrafoelenco"/>
        <w:numPr>
          <w:ilvl w:val="0"/>
          <w:numId w:val="7"/>
        </w:numPr>
        <w:tabs>
          <w:tab w:val="left" w:pos="856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Incarichi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insegnamento</w:t>
      </w:r>
    </w:p>
    <w:p w:rsidR="00EA3693" w:rsidRDefault="006C34C1">
      <w:pPr>
        <w:spacing w:before="120"/>
        <w:ind w:left="536"/>
        <w:rPr>
          <w:sz w:val="20"/>
        </w:rPr>
      </w:pPr>
      <w:r>
        <w:rPr>
          <w:rFonts w:ascii="Wingdings" w:hAnsi="Wingdings"/>
          <w:sz w:val="20"/>
        </w:rPr>
        <w:t></w:t>
      </w:r>
      <w:r>
        <w:rPr>
          <w:rFonts w:ascii="Times New Roman" w:hAnsi="Times New Roman"/>
          <w:spacing w:val="96"/>
          <w:sz w:val="20"/>
        </w:rPr>
        <w:t xml:space="preserve"> </w:t>
      </w:r>
      <w:r>
        <w:rPr>
          <w:sz w:val="20"/>
        </w:rPr>
        <w:t>Corsi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formazione</w:t>
      </w:r>
    </w:p>
    <w:p w:rsidR="00EA3693" w:rsidRDefault="00EA3693">
      <w:pPr>
        <w:pStyle w:val="Corpotesto"/>
      </w:pPr>
    </w:p>
    <w:p w:rsidR="00EA3693" w:rsidRDefault="006C34C1">
      <w:pPr>
        <w:pStyle w:val="Corpotesto"/>
        <w:ind w:left="135"/>
      </w:pP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“</w:t>
      </w:r>
      <w:r>
        <w:rPr>
          <w:b/>
        </w:rPr>
        <w:t>l’Organismo</w:t>
      </w:r>
      <w:r>
        <w:t>”</w:t>
      </w:r>
      <w:r>
        <w:rPr>
          <w:spacing w:val="-3"/>
        </w:rPr>
        <w:t xml:space="preserve"> </w:t>
      </w:r>
      <w:r>
        <w:t>rappresentato,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contratto,</w:t>
      </w:r>
      <w:r>
        <w:rPr>
          <w:spacing w:val="-3"/>
        </w:rPr>
        <w:t xml:space="preserve"> </w:t>
      </w:r>
      <w:r>
        <w:t>da</w:t>
      </w:r>
    </w:p>
    <w:p w:rsidR="00EA3693" w:rsidRDefault="006C34C1">
      <w:pPr>
        <w:pStyle w:val="Titolo1"/>
        <w:spacing w:before="2" w:line="480" w:lineRule="auto"/>
        <w:ind w:right="7686"/>
      </w:pPr>
      <w:r>
        <w:rPr>
          <w:spacing w:val="-1"/>
        </w:rPr>
        <w:t xml:space="preserve">Giannetto </w:t>
      </w:r>
      <w:r>
        <w:t>Marchettini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parte,</w:t>
      </w:r>
    </w:p>
    <w:p w:rsidR="00EA3693" w:rsidRDefault="006C34C1">
      <w:pPr>
        <w:spacing w:before="2"/>
        <w:ind w:left="135"/>
        <w:rPr>
          <w:b/>
        </w:rPr>
      </w:pPr>
      <w:r>
        <w:rPr>
          <w:b/>
        </w:rPr>
        <w:t>e</w:t>
      </w:r>
    </w:p>
    <w:p w:rsidR="00EA3693" w:rsidRDefault="00EA3693">
      <w:pPr>
        <w:pStyle w:val="Corpotesto"/>
        <w:rPr>
          <w:b/>
        </w:rPr>
      </w:pPr>
    </w:p>
    <w:p w:rsidR="00EA3693" w:rsidRDefault="006C34C1">
      <w:pPr>
        <w:pStyle w:val="Corpotesto"/>
        <w:spacing w:before="1"/>
        <w:ind w:left="135" w:right="6641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Partecipante</w:t>
      </w:r>
      <w:r>
        <w:rPr>
          <w:spacing w:val="-46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</w:p>
    <w:p w:rsidR="00EA3693" w:rsidRDefault="006C34C1">
      <w:pPr>
        <w:pStyle w:val="Corpotesto"/>
        <w:ind w:left="135" w:right="8081"/>
      </w:pPr>
      <w:r>
        <w:rPr>
          <w:spacing w:val="-1"/>
        </w:rPr>
        <w:t xml:space="preserve">Indirizzo </w:t>
      </w:r>
      <w:r>
        <w:t>completo</w:t>
      </w:r>
      <w:r>
        <w:rPr>
          <w:spacing w:val="-47"/>
        </w:rPr>
        <w:t xml:space="preserve"> </w:t>
      </w:r>
      <w:r>
        <w:t>Telefono</w:t>
      </w:r>
    </w:p>
    <w:p w:rsidR="00EA3693" w:rsidRDefault="006C34C1">
      <w:pPr>
        <w:pStyle w:val="Corpotesto"/>
        <w:spacing w:before="1"/>
        <w:ind w:left="135"/>
      </w:pPr>
      <w:r>
        <w:t>Indirizzo</w:t>
      </w:r>
      <w:r>
        <w:rPr>
          <w:spacing w:val="-2"/>
        </w:rPr>
        <w:t xml:space="preserve"> </w:t>
      </w:r>
      <w:r>
        <w:t>mail</w:t>
      </w:r>
    </w:p>
    <w:p w:rsidR="00EA3693" w:rsidRDefault="00EA3693">
      <w:pPr>
        <w:pStyle w:val="Corpotesto"/>
        <w:spacing w:before="1"/>
      </w:pPr>
    </w:p>
    <w:p w:rsidR="00EA3693" w:rsidRDefault="006C34C1">
      <w:pPr>
        <w:pStyle w:val="Corpotesto"/>
        <w:ind w:left="135"/>
      </w:pPr>
      <w:r>
        <w:rPr>
          <w:strike/>
        </w:rPr>
        <w:t>Per</w:t>
      </w:r>
      <w:r>
        <w:rPr>
          <w:strike/>
          <w:spacing w:val="-5"/>
        </w:rPr>
        <w:t xml:space="preserve"> </w:t>
      </w:r>
      <w:r>
        <w:rPr>
          <w:strike/>
        </w:rPr>
        <w:t>i</w:t>
      </w:r>
      <w:r>
        <w:rPr>
          <w:strike/>
          <w:spacing w:val="-4"/>
        </w:rPr>
        <w:t xml:space="preserve"> </w:t>
      </w:r>
      <w:r>
        <w:rPr>
          <w:strike/>
        </w:rPr>
        <w:t>Partecipanti</w:t>
      </w:r>
      <w:r>
        <w:rPr>
          <w:strike/>
          <w:spacing w:val="-2"/>
        </w:rPr>
        <w:t xml:space="preserve"> </w:t>
      </w:r>
      <w:r>
        <w:rPr>
          <w:strike/>
        </w:rPr>
        <w:t>che</w:t>
      </w:r>
      <w:r>
        <w:rPr>
          <w:strike/>
          <w:spacing w:val="-5"/>
        </w:rPr>
        <w:t xml:space="preserve"> </w:t>
      </w:r>
      <w:r>
        <w:rPr>
          <w:strike/>
        </w:rPr>
        <w:t>ricevono</w:t>
      </w:r>
      <w:r>
        <w:rPr>
          <w:strike/>
          <w:spacing w:val="-4"/>
        </w:rPr>
        <w:t xml:space="preserve"> </w:t>
      </w:r>
      <w:r>
        <w:rPr>
          <w:strike/>
        </w:rPr>
        <w:t>direttamente</w:t>
      </w:r>
      <w:r>
        <w:rPr>
          <w:strike/>
          <w:spacing w:val="-3"/>
        </w:rPr>
        <w:t xml:space="preserve"> </w:t>
      </w:r>
      <w:r>
        <w:rPr>
          <w:strike/>
        </w:rPr>
        <w:t>il</w:t>
      </w:r>
      <w:r>
        <w:rPr>
          <w:strike/>
          <w:spacing w:val="-5"/>
        </w:rPr>
        <w:t xml:space="preserve"> </w:t>
      </w:r>
      <w:r>
        <w:rPr>
          <w:strike/>
        </w:rPr>
        <w:t>supporto</w:t>
      </w:r>
      <w:r>
        <w:rPr>
          <w:strike/>
          <w:spacing w:val="-4"/>
        </w:rPr>
        <w:t xml:space="preserve"> </w:t>
      </w:r>
      <w:r>
        <w:rPr>
          <w:strike/>
        </w:rPr>
        <w:t>finanziario:</w:t>
      </w:r>
    </w:p>
    <w:p w:rsidR="00EA3693" w:rsidRDefault="00EA3693">
      <w:pPr>
        <w:pStyle w:val="Corpotesto"/>
        <w:rPr>
          <w:sz w:val="15"/>
        </w:rPr>
      </w:pPr>
    </w:p>
    <w:p w:rsidR="00EA3693" w:rsidRDefault="00F17B16">
      <w:pPr>
        <w:pStyle w:val="Corpotesto"/>
        <w:tabs>
          <w:tab w:val="left" w:pos="4849"/>
          <w:tab w:val="left" w:pos="8835"/>
        </w:tabs>
        <w:spacing w:before="87" w:line="268" w:lineRule="exact"/>
        <w:ind w:left="10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149860</wp:posOffset>
                </wp:positionV>
                <wp:extent cx="25031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7EC39" id="Line 8" o:spid="_x0000_s1026" style="position:absolute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11.8pt" to="489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oMHQIAAE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" strokeweight=".8pt">
                <w10:wrap anchorx="page"/>
              </v:line>
            </w:pict>
          </mc:Fallback>
        </mc:AlternateContent>
      </w:r>
      <w:r w:rsidR="006C34C1">
        <w:rPr>
          <w:strike/>
        </w:rPr>
        <w:t>Titolare</w:t>
      </w:r>
      <w:r w:rsidR="006C34C1">
        <w:rPr>
          <w:strike/>
          <w:spacing w:val="-3"/>
        </w:rPr>
        <w:t xml:space="preserve"> </w:t>
      </w:r>
      <w:r w:rsidR="006C34C1">
        <w:rPr>
          <w:strike/>
        </w:rPr>
        <w:t>del</w:t>
      </w:r>
      <w:r w:rsidR="006C34C1">
        <w:rPr>
          <w:strike/>
          <w:spacing w:val="-3"/>
        </w:rPr>
        <w:t xml:space="preserve"> </w:t>
      </w:r>
      <w:r w:rsidR="006C34C1">
        <w:rPr>
          <w:strike/>
        </w:rPr>
        <w:t>conto</w:t>
      </w:r>
      <w:r w:rsidR="006C34C1">
        <w:rPr>
          <w:strike/>
          <w:spacing w:val="-5"/>
        </w:rPr>
        <w:t xml:space="preserve"> </w:t>
      </w:r>
      <w:r w:rsidR="006C34C1">
        <w:rPr>
          <w:strike/>
        </w:rPr>
        <w:t>(se</w:t>
      </w:r>
      <w:r w:rsidR="006C34C1">
        <w:rPr>
          <w:strike/>
          <w:spacing w:val="-2"/>
        </w:rPr>
        <w:t xml:space="preserve"> </w:t>
      </w:r>
      <w:r w:rsidR="006C34C1">
        <w:rPr>
          <w:strike/>
        </w:rPr>
        <w:t>diverso</w:t>
      </w:r>
      <w:r w:rsidR="006C34C1">
        <w:rPr>
          <w:strike/>
          <w:spacing w:val="-3"/>
        </w:rPr>
        <w:t xml:space="preserve"> </w:t>
      </w:r>
      <w:r w:rsidR="006C34C1">
        <w:rPr>
          <w:strike/>
        </w:rPr>
        <w:t>dal</w:t>
      </w:r>
      <w:r w:rsidR="006C34C1">
        <w:rPr>
          <w:strike/>
          <w:spacing w:val="-4"/>
        </w:rPr>
        <w:t xml:space="preserve"> </w:t>
      </w:r>
      <w:r w:rsidR="006C34C1">
        <w:rPr>
          <w:strike/>
        </w:rPr>
        <w:t>Partecipante)</w:t>
      </w:r>
      <w:r w:rsidR="006C34C1">
        <w:tab/>
      </w:r>
      <w:r w:rsidR="006C34C1">
        <w:rPr>
          <w:rFonts w:ascii="Times New Roman"/>
          <w:u w:val="single"/>
        </w:rPr>
        <w:t xml:space="preserve"> </w:t>
      </w:r>
      <w:r w:rsidR="006C34C1">
        <w:rPr>
          <w:rFonts w:ascii="Times New Roman"/>
          <w:u w:val="single"/>
        </w:rPr>
        <w:tab/>
      </w:r>
    </w:p>
    <w:p w:rsidR="00EA3693" w:rsidRDefault="00F17B16">
      <w:pPr>
        <w:pStyle w:val="Corpotesto"/>
        <w:ind w:left="102" w:right="7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153035</wp:posOffset>
                </wp:positionV>
                <wp:extent cx="249936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4CC05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12.05pt" to="489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VsHQIAAEEEAAAOAAAAZHJzL2Uyb0RvYy54bWysU02P2yAQvVfqf0DcE9tZ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" strokeweight=".25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94615</wp:posOffset>
                </wp:positionV>
                <wp:extent cx="250317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D75F2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7.45pt" to="489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uLHQIAAE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" strokeweight=".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324485</wp:posOffset>
                </wp:positionV>
                <wp:extent cx="249936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8B11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25.55pt" to="489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Aa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" strokeweight=".25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266065</wp:posOffset>
                </wp:positionV>
                <wp:extent cx="250317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17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1C600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5pt,20.95pt" to="489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A2HQIAAE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" strokeweight=".8pt">
                <w10:wrap anchorx="page"/>
              </v:line>
            </w:pict>
          </mc:Fallback>
        </mc:AlternateContent>
      </w:r>
      <w:r w:rsidR="006C34C1">
        <w:rPr>
          <w:strike/>
        </w:rPr>
        <w:t>Denominazione</w:t>
      </w:r>
      <w:r w:rsidR="006C34C1">
        <w:rPr>
          <w:strike/>
          <w:spacing w:val="-6"/>
        </w:rPr>
        <w:t xml:space="preserve"> </w:t>
      </w:r>
      <w:r w:rsidR="006C34C1">
        <w:rPr>
          <w:strike/>
        </w:rPr>
        <w:t>della</w:t>
      </w:r>
      <w:r w:rsidR="006C34C1">
        <w:rPr>
          <w:strike/>
          <w:spacing w:val="-6"/>
        </w:rPr>
        <w:t xml:space="preserve"> </w:t>
      </w:r>
      <w:r w:rsidR="006C34C1">
        <w:rPr>
          <w:strike/>
        </w:rPr>
        <w:t>banca</w:t>
      </w:r>
      <w:r w:rsidR="006C34C1">
        <w:rPr>
          <w:spacing w:val="-47"/>
        </w:rPr>
        <w:t xml:space="preserve"> </w:t>
      </w:r>
      <w:r w:rsidR="006C34C1">
        <w:rPr>
          <w:strike/>
        </w:rPr>
        <w:t>Codice</w:t>
      </w:r>
      <w:r w:rsidR="006C34C1">
        <w:rPr>
          <w:strike/>
          <w:spacing w:val="-1"/>
        </w:rPr>
        <w:t xml:space="preserve"> </w:t>
      </w:r>
      <w:r w:rsidR="006C34C1">
        <w:rPr>
          <w:strike/>
        </w:rPr>
        <w:t>IBAN</w:t>
      </w:r>
    </w:p>
    <w:p w:rsidR="00EA3693" w:rsidRDefault="00EA3693">
      <w:pPr>
        <w:pStyle w:val="Corpotesto"/>
        <w:spacing w:before="7"/>
        <w:rPr>
          <w:sz w:val="17"/>
        </w:rPr>
      </w:pPr>
    </w:p>
    <w:p w:rsidR="00EA3693" w:rsidRDefault="006C34C1">
      <w:pPr>
        <w:spacing w:before="56"/>
        <w:ind w:left="135"/>
      </w:pP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“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Partecipante</w:t>
      </w:r>
      <w:r>
        <w:t>”</w:t>
      </w:r>
    </w:p>
    <w:p w:rsidR="00EA3693" w:rsidRDefault="00EA3693">
      <w:pPr>
        <w:pStyle w:val="Corpotesto"/>
        <w:spacing w:before="6"/>
        <w:rPr>
          <w:sz w:val="17"/>
        </w:rPr>
      </w:pPr>
    </w:p>
    <w:p w:rsidR="00EA3693" w:rsidRDefault="006C34C1">
      <w:pPr>
        <w:pStyle w:val="Titolo1"/>
        <w:spacing w:before="56" w:line="268" w:lineRule="exact"/>
        <w:rPr>
          <w:b w:val="0"/>
        </w:rPr>
      </w:pPr>
      <w:r>
        <w:t>dall’altra</w:t>
      </w:r>
      <w:r>
        <w:rPr>
          <w:spacing w:val="-3"/>
        </w:rPr>
        <w:t xml:space="preserve"> </w:t>
      </w:r>
      <w:r>
        <w:t>parte</w:t>
      </w:r>
      <w:r>
        <w:rPr>
          <w:b w:val="0"/>
        </w:rPr>
        <w:t>,</w:t>
      </w:r>
    </w:p>
    <w:p w:rsidR="00EA3693" w:rsidRDefault="006C34C1">
      <w:pPr>
        <w:spacing w:line="268" w:lineRule="exact"/>
        <w:ind w:left="1644" w:right="1616"/>
        <w:jc w:val="center"/>
        <w:rPr>
          <w:b/>
        </w:rPr>
      </w:pPr>
      <w:r>
        <w:rPr>
          <w:b/>
        </w:rPr>
        <w:t>HANNO</w:t>
      </w:r>
      <w:r>
        <w:rPr>
          <w:b/>
          <w:spacing w:val="-2"/>
        </w:rPr>
        <w:t xml:space="preserve"> </w:t>
      </w:r>
      <w:r>
        <w:rPr>
          <w:b/>
        </w:rPr>
        <w:t>CONVENUTO</w:t>
      </w:r>
    </w:p>
    <w:p w:rsidR="00EA3693" w:rsidRDefault="00EA3693">
      <w:pPr>
        <w:pStyle w:val="Corpotesto"/>
        <w:spacing w:before="6"/>
        <w:rPr>
          <w:b/>
          <w:sz w:val="17"/>
        </w:rPr>
      </w:pPr>
    </w:p>
    <w:p w:rsidR="00EA3693" w:rsidRDefault="006C34C1">
      <w:pPr>
        <w:spacing w:before="56"/>
        <w:ind w:left="135"/>
      </w:pPr>
      <w:r>
        <w:t>le</w:t>
      </w:r>
      <w:r>
        <w:rPr>
          <w:spacing w:val="15"/>
        </w:rPr>
        <w:t xml:space="preserve"> </w:t>
      </w:r>
      <w:r>
        <w:rPr>
          <w:b/>
        </w:rPr>
        <w:t>Condizioni</w:t>
      </w:r>
      <w:r>
        <w:rPr>
          <w:b/>
          <w:spacing w:val="15"/>
        </w:rPr>
        <w:t xml:space="preserve"> </w:t>
      </w:r>
      <w:r>
        <w:t>Particolari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rPr>
          <w:b/>
        </w:rPr>
        <w:t>Allegati</w:t>
      </w:r>
      <w:r>
        <w:rPr>
          <w:b/>
          <w:spacing w:val="16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costituiscono</w:t>
      </w:r>
      <w:r>
        <w:rPr>
          <w:spacing w:val="12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integrante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contratto</w:t>
      </w:r>
      <w:r>
        <w:rPr>
          <w:spacing w:val="12"/>
        </w:rPr>
        <w:t xml:space="preserve"> </w:t>
      </w:r>
      <w:r>
        <w:t>(“</w:t>
      </w:r>
      <w:r>
        <w:rPr>
          <w:b/>
        </w:rPr>
        <w:t>il</w:t>
      </w:r>
      <w:r>
        <w:rPr>
          <w:b/>
          <w:spacing w:val="-47"/>
        </w:rPr>
        <w:t xml:space="preserve"> </w:t>
      </w:r>
      <w:r>
        <w:rPr>
          <w:b/>
        </w:rPr>
        <w:t>contratto</w:t>
      </w:r>
      <w:r>
        <w:t>”).</w:t>
      </w:r>
    </w:p>
    <w:p w:rsidR="00EA3693" w:rsidRDefault="00EA3693">
      <w:pPr>
        <w:pStyle w:val="Corpotesto"/>
        <w:spacing w:before="2"/>
      </w:pPr>
    </w:p>
    <w:p w:rsidR="00EA3693" w:rsidRDefault="006C34C1">
      <w:pPr>
        <w:tabs>
          <w:tab w:val="left" w:pos="1575"/>
        </w:tabs>
        <w:spacing w:line="268" w:lineRule="exact"/>
        <w:ind w:left="135"/>
        <w:rPr>
          <w:i/>
        </w:rPr>
      </w:pPr>
      <w:r>
        <w:t>Allegato</w:t>
      </w:r>
      <w:r>
        <w:rPr>
          <w:spacing w:val="-3"/>
        </w:rPr>
        <w:t xml:space="preserve"> </w:t>
      </w:r>
      <w:r>
        <w:t>I</w:t>
      </w:r>
      <w:r>
        <w:tab/>
        <w:t>Erasmus+</w:t>
      </w:r>
      <w:r>
        <w:rPr>
          <w:spacing w:val="-3"/>
        </w:rPr>
        <w:t xml:space="preserve"> </w:t>
      </w:r>
      <w:r>
        <w:rPr>
          <w:i/>
        </w:rPr>
        <w:t>Learning</w:t>
      </w:r>
      <w:r>
        <w:rPr>
          <w:i/>
          <w:spacing w:val="-4"/>
        </w:rPr>
        <w:t xml:space="preserve"> </w:t>
      </w:r>
      <w:r>
        <w:rPr>
          <w:i/>
        </w:rPr>
        <w:t>Agreement</w:t>
      </w:r>
    </w:p>
    <w:p w:rsidR="00EA3693" w:rsidRDefault="006C34C1">
      <w:pPr>
        <w:pStyle w:val="Corpotesto"/>
        <w:tabs>
          <w:tab w:val="left" w:pos="1575"/>
        </w:tabs>
        <w:spacing w:line="268" w:lineRule="exact"/>
        <w:ind w:left="135"/>
      </w:pPr>
      <w:r>
        <w:t>Allegato</w:t>
      </w:r>
      <w:r>
        <w:rPr>
          <w:spacing w:val="-3"/>
        </w:rPr>
        <w:t xml:space="preserve"> </w:t>
      </w:r>
      <w:r>
        <w:t>II</w:t>
      </w:r>
      <w:r>
        <w:tab/>
        <w:t>Condizioni</w:t>
      </w:r>
      <w:r>
        <w:rPr>
          <w:spacing w:val="-4"/>
        </w:rPr>
        <w:t xml:space="preserve"> </w:t>
      </w:r>
      <w:r>
        <w:t>Generali</w:t>
      </w:r>
    </w:p>
    <w:p w:rsidR="00EA3693" w:rsidRDefault="006C34C1">
      <w:pPr>
        <w:pStyle w:val="Corpotesto"/>
        <w:spacing w:before="1"/>
        <w:ind w:left="135"/>
      </w:pPr>
      <w:r>
        <w:t>Le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Particolari</w:t>
      </w:r>
      <w:r>
        <w:rPr>
          <w:spacing w:val="-5"/>
        </w:rPr>
        <w:t xml:space="preserve"> </w:t>
      </w:r>
      <w:r>
        <w:t>prevalgono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Allegati.</w:t>
      </w:r>
    </w:p>
    <w:p w:rsidR="00EA3693" w:rsidRDefault="00EA3693">
      <w:pPr>
        <w:sectPr w:rsidR="00EA3693">
          <w:type w:val="continuous"/>
          <w:pgSz w:w="11900" w:h="16840"/>
          <w:pgMar w:top="1080" w:right="1020" w:bottom="280" w:left="1000" w:header="720" w:footer="720" w:gutter="0"/>
          <w:cols w:space="720"/>
        </w:sectPr>
      </w:pPr>
    </w:p>
    <w:p w:rsidR="00EA3693" w:rsidRDefault="006C34C1">
      <w:pPr>
        <w:spacing w:before="34"/>
        <w:ind w:left="1642" w:right="1616"/>
        <w:jc w:val="center"/>
        <w:rPr>
          <w:b/>
        </w:rPr>
      </w:pPr>
      <w:r>
        <w:rPr>
          <w:b/>
          <w:u w:val="single"/>
        </w:rPr>
        <w:lastRenderedPageBreak/>
        <w:t>CONDIZIONI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PARTICOLARI</w:t>
      </w:r>
    </w:p>
    <w:p w:rsidR="00EA3693" w:rsidRDefault="00EA3693">
      <w:pPr>
        <w:pStyle w:val="Corpotesto"/>
        <w:rPr>
          <w:b/>
          <w:sz w:val="20"/>
        </w:rPr>
      </w:pPr>
    </w:p>
    <w:p w:rsidR="00EA3693" w:rsidRDefault="00EA3693">
      <w:pPr>
        <w:pStyle w:val="Corpotesto"/>
        <w:spacing w:before="8"/>
        <w:rPr>
          <w:b/>
          <w:sz w:val="19"/>
        </w:rPr>
      </w:pPr>
    </w:p>
    <w:p w:rsidR="00EA3693" w:rsidRDefault="006C34C1">
      <w:pPr>
        <w:spacing w:before="56"/>
        <w:ind w:left="135"/>
        <w:rPr>
          <w:b/>
        </w:rPr>
      </w:pPr>
      <w:r>
        <w:rPr>
          <w:b/>
        </w:rPr>
        <w:t>ARTICOLO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OGGETTO DEL</w:t>
      </w:r>
      <w:r>
        <w:rPr>
          <w:b/>
          <w:spacing w:val="-3"/>
        </w:rPr>
        <w:t xml:space="preserve"> </w:t>
      </w:r>
      <w:r>
        <w:rPr>
          <w:b/>
        </w:rPr>
        <w:t>CONTRATTO</w:t>
      </w:r>
    </w:p>
    <w:p w:rsidR="00EA3693" w:rsidRDefault="00EA3693">
      <w:pPr>
        <w:pStyle w:val="Corpotesto"/>
        <w:rPr>
          <w:b/>
        </w:rPr>
      </w:pPr>
    </w:p>
    <w:p w:rsidR="00EA3693" w:rsidRDefault="006C34C1">
      <w:pPr>
        <w:pStyle w:val="Paragrafoelenco"/>
        <w:numPr>
          <w:ilvl w:val="1"/>
          <w:numId w:val="6"/>
        </w:numPr>
        <w:tabs>
          <w:tab w:val="left" w:pos="703"/>
          <w:tab w:val="left" w:pos="704"/>
        </w:tabs>
        <w:ind w:right="129"/>
      </w:pPr>
      <w:r>
        <w:t>L’Organismo</w:t>
      </w:r>
      <w:r>
        <w:rPr>
          <w:spacing w:val="5"/>
        </w:rPr>
        <w:t xml:space="preserve"> </w:t>
      </w:r>
      <w:r>
        <w:t>fornirà</w:t>
      </w:r>
      <w:r>
        <w:rPr>
          <w:spacing w:val="7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supporto</w:t>
      </w:r>
      <w:r>
        <w:rPr>
          <w:spacing w:val="5"/>
        </w:rPr>
        <w:t xml:space="preserve"> </w:t>
      </w:r>
      <w:r>
        <w:t>finanziario</w:t>
      </w:r>
      <w:r>
        <w:rPr>
          <w:spacing w:val="7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Partecipante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realizzare</w:t>
      </w:r>
      <w:r>
        <w:rPr>
          <w:spacing w:val="7"/>
        </w:rPr>
        <w:t xml:space="preserve"> </w:t>
      </w:r>
      <w:r>
        <w:t>un’attività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mobilità</w:t>
      </w:r>
      <w:r>
        <w:rPr>
          <w:spacing w:val="-47"/>
        </w:rPr>
        <w:t xml:space="preserve"> </w:t>
      </w:r>
      <w:r>
        <w:t>nell’ambito del</w:t>
      </w:r>
      <w:r>
        <w:rPr>
          <w:spacing w:val="-1"/>
        </w:rPr>
        <w:t xml:space="preserve"> </w:t>
      </w:r>
      <w:r>
        <w:t>Programma Erasmus+-KA1 VET.</w:t>
      </w:r>
    </w:p>
    <w:p w:rsidR="00EA3693" w:rsidRDefault="006C34C1">
      <w:pPr>
        <w:pStyle w:val="Paragrafoelenco"/>
        <w:numPr>
          <w:ilvl w:val="1"/>
          <w:numId w:val="6"/>
        </w:numPr>
        <w:tabs>
          <w:tab w:val="left" w:pos="703"/>
          <w:tab w:val="left" w:pos="704"/>
        </w:tabs>
        <w:spacing w:before="1"/>
        <w:ind w:right="122"/>
      </w:pPr>
      <w:r>
        <w:t>Il</w:t>
      </w:r>
      <w:r>
        <w:rPr>
          <w:spacing w:val="20"/>
        </w:rPr>
        <w:t xml:space="preserve"> </w:t>
      </w:r>
      <w:r>
        <w:t>Partecipante</w:t>
      </w:r>
      <w:r>
        <w:rPr>
          <w:spacing w:val="23"/>
        </w:rPr>
        <w:t xml:space="preserve"> </w:t>
      </w:r>
      <w:r>
        <w:t>accetta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supporto</w:t>
      </w:r>
      <w:r>
        <w:rPr>
          <w:spacing w:val="20"/>
        </w:rPr>
        <w:t xml:space="preserve"> </w:t>
      </w:r>
      <w:r>
        <w:t>finanziario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servizi</w:t>
      </w:r>
      <w:r>
        <w:rPr>
          <w:spacing w:val="23"/>
        </w:rPr>
        <w:t xml:space="preserve"> </w:t>
      </w:r>
      <w:r>
        <w:t>previsti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indicati</w:t>
      </w:r>
      <w:r>
        <w:rPr>
          <w:spacing w:val="23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3,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impegna</w:t>
      </w:r>
      <w:r>
        <w:rPr>
          <w:spacing w:val="2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portare</w:t>
      </w:r>
      <w:r>
        <w:rPr>
          <w:spacing w:val="-1"/>
        </w:rPr>
        <w:t xml:space="preserve"> </w:t>
      </w:r>
      <w:r>
        <w:t>a termine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mobilità,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descritto</w:t>
      </w:r>
      <w:r>
        <w:rPr>
          <w:spacing w:val="-2"/>
        </w:rPr>
        <w:t xml:space="preserve"> </w:t>
      </w:r>
      <w:r>
        <w:t>nell’Allegato</w:t>
      </w:r>
      <w:r>
        <w:rPr>
          <w:spacing w:val="-1"/>
        </w:rPr>
        <w:t xml:space="preserve"> </w:t>
      </w:r>
      <w:r>
        <w:t>I.</w:t>
      </w:r>
    </w:p>
    <w:p w:rsidR="00EA3693" w:rsidRDefault="006C34C1">
      <w:pPr>
        <w:pStyle w:val="Paragrafoelenco"/>
        <w:numPr>
          <w:ilvl w:val="1"/>
          <w:numId w:val="6"/>
        </w:numPr>
        <w:tabs>
          <w:tab w:val="left" w:pos="703"/>
          <w:tab w:val="left" w:pos="704"/>
        </w:tabs>
        <w:spacing w:before="1"/>
        <w:ind w:right="123"/>
      </w:pPr>
      <w:r>
        <w:t>Ogni</w:t>
      </w:r>
      <w:r>
        <w:rPr>
          <w:spacing w:val="25"/>
        </w:rPr>
        <w:t xml:space="preserve"> </w:t>
      </w:r>
      <w:r>
        <w:t>modifica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contratto</w:t>
      </w:r>
      <w:r>
        <w:rPr>
          <w:spacing w:val="24"/>
        </w:rPr>
        <w:t xml:space="preserve"> </w:t>
      </w:r>
      <w:r>
        <w:t>dovrà</w:t>
      </w:r>
      <w:r>
        <w:rPr>
          <w:spacing w:val="27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richiesta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autorizzata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entrambe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parti</w:t>
      </w:r>
      <w:r>
        <w:rPr>
          <w:spacing w:val="26"/>
        </w:rPr>
        <w:t xml:space="preserve"> </w:t>
      </w:r>
      <w:r>
        <w:t>con</w:t>
      </w:r>
      <w:r>
        <w:rPr>
          <w:spacing w:val="-46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ufficiale o</w:t>
      </w:r>
      <w:r>
        <w:rPr>
          <w:spacing w:val="-2"/>
        </w:rPr>
        <w:t xml:space="preserve"> </w:t>
      </w:r>
      <w:r>
        <w:t>messaggio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 elettronica.</w:t>
      </w:r>
    </w:p>
    <w:p w:rsidR="00EA3693" w:rsidRDefault="00EA3693">
      <w:pPr>
        <w:pStyle w:val="Corpotesto"/>
      </w:pPr>
    </w:p>
    <w:p w:rsidR="00EA3693" w:rsidRDefault="006C34C1">
      <w:pPr>
        <w:pStyle w:val="Titolo1"/>
        <w:spacing w:before="1"/>
      </w:pPr>
      <w:r>
        <w:t>ARTICOLO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PERIODO DI</w:t>
      </w:r>
      <w:r>
        <w:rPr>
          <w:spacing w:val="-4"/>
        </w:rPr>
        <w:t xml:space="preserve"> </w:t>
      </w:r>
      <w:r>
        <w:t>VALIDITA’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 E</w:t>
      </w:r>
      <w:r>
        <w:rPr>
          <w:spacing w:val="-4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MOBILITA’</w:t>
      </w:r>
    </w:p>
    <w:p w:rsidR="00EA3693" w:rsidRDefault="00EA3693">
      <w:pPr>
        <w:pStyle w:val="Corpotesto"/>
        <w:rPr>
          <w:b/>
        </w:rPr>
      </w:pPr>
    </w:p>
    <w:p w:rsidR="00EA3693" w:rsidRDefault="006C34C1">
      <w:pPr>
        <w:pStyle w:val="Paragrafoelenco"/>
        <w:numPr>
          <w:ilvl w:val="1"/>
          <w:numId w:val="5"/>
        </w:numPr>
        <w:tabs>
          <w:tab w:val="left" w:pos="703"/>
          <w:tab w:val="left" w:pos="704"/>
        </w:tabs>
        <w:ind w:hanging="569"/>
      </w:pPr>
      <w:r>
        <w:t>Il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entra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l’apposizione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dell’ultima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contraente.</w:t>
      </w:r>
    </w:p>
    <w:p w:rsidR="00EA3693" w:rsidRDefault="00EA3693">
      <w:pPr>
        <w:pStyle w:val="Corpotesto"/>
        <w:spacing w:before="1"/>
      </w:pPr>
    </w:p>
    <w:p w:rsidR="00EA3693" w:rsidRDefault="006C34C1">
      <w:pPr>
        <w:pStyle w:val="Paragrafoelenco"/>
        <w:numPr>
          <w:ilvl w:val="1"/>
          <w:numId w:val="5"/>
        </w:numPr>
        <w:tabs>
          <w:tab w:val="left" w:pos="703"/>
          <w:tab w:val="left" w:pos="704"/>
          <w:tab w:val="left" w:pos="1031"/>
          <w:tab w:val="left" w:pos="1950"/>
          <w:tab w:val="left" w:pos="2337"/>
          <w:tab w:val="left" w:pos="3295"/>
          <w:tab w:val="left" w:pos="3902"/>
          <w:tab w:val="left" w:pos="4593"/>
          <w:tab w:val="left" w:pos="4923"/>
          <w:tab w:val="left" w:pos="6205"/>
          <w:tab w:val="left" w:pos="6537"/>
          <w:tab w:val="left" w:pos="6894"/>
          <w:tab w:val="left" w:pos="8104"/>
          <w:tab w:val="left" w:pos="8428"/>
        </w:tabs>
        <w:ind w:right="108"/>
      </w:pPr>
      <w:r>
        <w:t>Il</w:t>
      </w:r>
      <w:r>
        <w:tab/>
        <w:t>periodo</w:t>
      </w:r>
      <w:r>
        <w:tab/>
        <w:t>di</w:t>
      </w:r>
      <w:r>
        <w:tab/>
        <w:t>mobilità</w:t>
      </w:r>
      <w:r>
        <w:tab/>
        <w:t>avrà</w:t>
      </w:r>
      <w:r>
        <w:tab/>
        <w:t>inizio</w:t>
      </w:r>
      <w:r>
        <w:tab/>
        <w:t>il</w:t>
      </w:r>
      <w:r>
        <w:tab/>
        <w:t>20/10/2024</w:t>
      </w:r>
      <w:r>
        <w:tab/>
        <w:t>e</w:t>
      </w:r>
      <w:r>
        <w:tab/>
        <w:t>si</w:t>
      </w:r>
      <w:r>
        <w:tab/>
        <w:t>concluderà</w:t>
      </w:r>
      <w:r>
        <w:tab/>
        <w:t>il</w:t>
      </w:r>
      <w:r>
        <w:tab/>
      </w:r>
      <w:r>
        <w:t>27/10/2024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9"/>
        </w:rPr>
        <w:t xml:space="preserve"> </w:t>
      </w:r>
      <w:proofErr w:type="gramStart"/>
      <w:r>
        <w:rPr>
          <w:color w:val="212121"/>
        </w:rPr>
        <w:t>data  di</w:t>
      </w:r>
      <w:proofErr w:type="gramEnd"/>
      <w:r>
        <w:rPr>
          <w:color w:val="212121"/>
          <w:spacing w:val="2"/>
        </w:rPr>
        <w:t xml:space="preserve"> </w:t>
      </w:r>
      <w:r>
        <w:rPr>
          <w:color w:val="212121"/>
        </w:rPr>
        <w:t>inizio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è  il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primo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giorno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presenza  del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Partecipante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presso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ospitante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fine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l'ultimo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giorno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presenza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Partecipante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presso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ospitante</w:t>
      </w:r>
      <w:r>
        <w:t>.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viaggio</w:t>
      </w:r>
      <w:r>
        <w:rPr>
          <w:spacing w:val="9"/>
        </w:rPr>
        <w:t xml:space="preserve"> </w:t>
      </w:r>
      <w:r>
        <w:t>può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incluso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calcolo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individuale.</w:t>
      </w:r>
    </w:p>
    <w:p w:rsidR="00EA3693" w:rsidRDefault="00EA3693">
      <w:pPr>
        <w:pStyle w:val="Corpotesto"/>
        <w:spacing w:before="3"/>
      </w:pPr>
    </w:p>
    <w:p w:rsidR="00EA3693" w:rsidRDefault="006C34C1">
      <w:pPr>
        <w:pStyle w:val="Paragrafoelenco"/>
        <w:numPr>
          <w:ilvl w:val="1"/>
          <w:numId w:val="5"/>
        </w:numPr>
        <w:tabs>
          <w:tab w:val="left" w:pos="703"/>
          <w:tab w:val="left" w:pos="704"/>
        </w:tabs>
        <w:ind w:right="127"/>
        <w:rPr>
          <w:color w:val="212121"/>
        </w:rPr>
      </w:pPr>
      <w:r>
        <w:rPr>
          <w:color w:val="212121"/>
        </w:rPr>
        <w:t>Il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totale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può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eccedere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massimo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previsto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dalla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Guida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Programma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tipologia 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attività oggetto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presente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contratto.</w:t>
      </w:r>
    </w:p>
    <w:p w:rsidR="00EA3693" w:rsidRDefault="00EA3693">
      <w:pPr>
        <w:pStyle w:val="Corpotesto"/>
        <w:spacing w:before="2"/>
      </w:pPr>
    </w:p>
    <w:p w:rsidR="00EA3693" w:rsidRDefault="006C34C1">
      <w:pPr>
        <w:pStyle w:val="Paragrafoelenco"/>
        <w:numPr>
          <w:ilvl w:val="1"/>
          <w:numId w:val="5"/>
        </w:numPr>
        <w:tabs>
          <w:tab w:val="left" w:pos="704"/>
        </w:tabs>
        <w:ind w:right="127"/>
        <w:jc w:val="both"/>
        <w:rPr>
          <w:color w:val="212121"/>
        </w:rPr>
      </w:pPr>
      <w:r>
        <w:rPr>
          <w:color w:val="212121"/>
        </w:rPr>
        <w:t>Il Partecipante può richiedere il prolungamento del periodo di mobilità entro il limite stabilito di cui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all’Articolo 2.3. Se l’Organismo accetta di estendere il periodo di mobilità, il contratto deve 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emendato.</w:t>
      </w:r>
    </w:p>
    <w:p w:rsidR="00EA3693" w:rsidRDefault="00EA3693">
      <w:pPr>
        <w:pStyle w:val="Corpotesto"/>
        <w:spacing w:before="2"/>
      </w:pPr>
    </w:p>
    <w:p w:rsidR="00EA3693" w:rsidRDefault="006C34C1">
      <w:pPr>
        <w:pStyle w:val="Titolo1"/>
      </w:pPr>
      <w:r>
        <w:t>ARTICOLO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FIN</w:t>
      </w:r>
      <w:r>
        <w:t>ANZIARIO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21"/>
        <w:jc w:val="both"/>
      </w:pPr>
      <w:r>
        <w:rPr>
          <w:color w:val="212121"/>
        </w:rPr>
        <w:t>Il supporto finanziario per il periodo di mobilità è calcolato sulla base delle disposizioni stabilite dalla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Guida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Programma</w:t>
      </w:r>
    </w:p>
    <w:p w:rsidR="00EA3693" w:rsidRDefault="00EA3693">
      <w:pPr>
        <w:pStyle w:val="Corpotesto"/>
      </w:pPr>
    </w:p>
    <w:p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09"/>
        <w:jc w:val="both"/>
      </w:pPr>
      <w:r>
        <w:rPr>
          <w:color w:val="212121"/>
        </w:rPr>
        <w:t>Il Partecipante riceve un supporto finanziario Erasmus+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 8 giorni (il periodo corrisponde 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permanenza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fisica presso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paese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ospitante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più 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giorni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viaggio)</w:t>
      </w:r>
    </w:p>
    <w:p w:rsidR="00EA3693" w:rsidRDefault="00EA3693">
      <w:pPr>
        <w:pStyle w:val="Corpotesto"/>
        <w:spacing w:before="3"/>
      </w:pPr>
    </w:p>
    <w:p w:rsidR="00EA3693" w:rsidRDefault="006C34C1">
      <w:pPr>
        <w:pStyle w:val="Paragrafoelenco"/>
        <w:numPr>
          <w:ilvl w:val="1"/>
          <w:numId w:val="4"/>
        </w:numPr>
        <w:tabs>
          <w:tab w:val="left" w:pos="703"/>
          <w:tab w:val="left" w:pos="704"/>
        </w:tabs>
        <w:ind w:hanging="569"/>
      </w:pPr>
      <w:r>
        <w:rPr>
          <w:color w:val="212121"/>
        </w:rPr>
        <w:t>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totale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supporto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finanziario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ammonta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complessivi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1.571€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EURO.</w:t>
      </w:r>
    </w:p>
    <w:p w:rsidR="00EA3693" w:rsidRDefault="00EA3693">
      <w:pPr>
        <w:pStyle w:val="Corpotesto"/>
      </w:pPr>
    </w:p>
    <w:p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spacing w:before="1"/>
        <w:ind w:right="105"/>
        <w:jc w:val="both"/>
      </w:pPr>
      <w:r>
        <w:rPr>
          <w:color w:val="212121"/>
        </w:rPr>
        <w:t xml:space="preserve">L’Organismo fornisce al Partecipante il supporto sotto forma di erogazione di beni e </w:t>
      </w:r>
      <w:r>
        <w:t>servizi necessari</w:t>
      </w:r>
      <w:r>
        <w:rPr>
          <w:spacing w:val="1"/>
        </w:rPr>
        <w:t xml:space="preserve"> </w:t>
      </w:r>
      <w:r>
        <w:t xml:space="preserve">alla realizzazione della mobilità. </w:t>
      </w:r>
      <w:r>
        <w:rPr>
          <w:color w:val="212121"/>
        </w:rPr>
        <w:t>In tal caso, l’Organismo deve assicurare che l’erogazione di tali beni e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servizi</w:t>
      </w:r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avvenga</w:t>
      </w:r>
      <w:proofErr w:type="gramEnd"/>
      <w:r>
        <w:rPr>
          <w:color w:val="212121"/>
        </w:rPr>
        <w:t xml:space="preserve"> nel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rispetto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degli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standard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qualità 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sicurezza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necessari.</w:t>
      </w:r>
    </w:p>
    <w:p w:rsidR="00EA3693" w:rsidRDefault="00EA3693">
      <w:pPr>
        <w:pStyle w:val="Corpotesto"/>
        <w:spacing w:before="7"/>
      </w:pPr>
    </w:p>
    <w:p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16"/>
        <w:jc w:val="both"/>
      </w:pPr>
      <w:r>
        <w:rPr>
          <w:color w:val="212121"/>
        </w:rPr>
        <w:t xml:space="preserve">Il rimborso delle spese sostenute in relazione a </w:t>
      </w:r>
      <w:r>
        <w:rPr>
          <w:i/>
          <w:color w:val="212121"/>
        </w:rPr>
        <w:t>bisogni speciali</w:t>
      </w:r>
      <w:r>
        <w:rPr>
          <w:color w:val="212121"/>
        </w:rPr>
        <w:t>,</w:t>
      </w:r>
      <w:r>
        <w:rPr>
          <w:color w:val="212121"/>
        </w:rPr>
        <w:t xml:space="preserve"> se del caso, è ammesso solo su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presentazione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documenti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giustificativi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da parte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Partecipante.</w:t>
      </w:r>
    </w:p>
    <w:p w:rsidR="00EA3693" w:rsidRDefault="00EA3693">
      <w:pPr>
        <w:pStyle w:val="Corpotesto"/>
        <w:spacing w:before="3"/>
      </w:pPr>
    </w:p>
    <w:p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06"/>
        <w:jc w:val="both"/>
      </w:pPr>
      <w:r>
        <w:rPr>
          <w:color w:val="212121"/>
        </w:rPr>
        <w:t>Il supporto finanziario non può essere utilizzato per coprire eventuali costi già finanziati dai fondi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dell'Unione.</w:t>
      </w:r>
    </w:p>
    <w:p w:rsidR="00EA3693" w:rsidRDefault="00EA3693">
      <w:pPr>
        <w:pStyle w:val="Corpotesto"/>
      </w:pPr>
    </w:p>
    <w:p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ind w:right="106"/>
        <w:jc w:val="both"/>
      </w:pP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deroga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all'Articolo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3.6,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supporto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finanziario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compatibile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qualsiasi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altra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finanziamento, non dell’Unione, incluse le entrate che il Partecipante potrebbe ricevere lavorando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oltre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l’orario previsto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svolgimento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attività descritte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nell'Allegato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I.</w:t>
      </w:r>
    </w:p>
    <w:p w:rsidR="00EA3693" w:rsidRDefault="00EA3693">
      <w:pPr>
        <w:jc w:val="both"/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:rsidR="00EA3693" w:rsidRDefault="006C34C1">
      <w:pPr>
        <w:pStyle w:val="Paragrafoelenco"/>
        <w:numPr>
          <w:ilvl w:val="1"/>
          <w:numId w:val="4"/>
        </w:numPr>
        <w:tabs>
          <w:tab w:val="left" w:pos="704"/>
        </w:tabs>
        <w:spacing w:before="34"/>
        <w:ind w:right="121"/>
        <w:jc w:val="both"/>
      </w:pPr>
      <w:r>
        <w:rPr>
          <w:color w:val="212121"/>
        </w:rPr>
        <w:lastRenderedPageBreak/>
        <w:t>Il sostegno finanziario o parte di esso deve essere reso all’Organismo qualora il Partecipante non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rispetti 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disposizioni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 presente contratto. Se il Partecipante si ritira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prima della partenza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interrompe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termine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previsto,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dovrà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rimborsare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l'importo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contributo già versato. Tuttavia, se il Partecipante si ritira prima della partenza o non porta a termine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l’attività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mobilità,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causa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maggiore,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avrà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diritto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beneficiare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dell'importo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sovvenzione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corrispondente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durata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effettiva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all’Articolo2.2.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Eventuali fondi rimanenti dovranno essere rimborsati, salvo diverso accordo con l’Organismo. Tali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casi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debbono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essere,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comunque, </w:t>
      </w:r>
      <w:r>
        <w:rPr>
          <w:color w:val="212121"/>
        </w:rPr>
        <w:t>segnalati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dall’Organismo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accettati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dall'Agenzia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Nazionale.</w:t>
      </w:r>
    </w:p>
    <w:p w:rsidR="00EA3693" w:rsidRDefault="00EA3693">
      <w:pPr>
        <w:pStyle w:val="Corpotesto"/>
      </w:pPr>
    </w:p>
    <w:p w:rsidR="00EA3693" w:rsidRDefault="00EA3693">
      <w:pPr>
        <w:pStyle w:val="Corpotesto"/>
        <w:spacing w:before="6"/>
        <w:rPr>
          <w:sz w:val="23"/>
        </w:rPr>
      </w:pPr>
    </w:p>
    <w:p w:rsidR="00EA3693" w:rsidRDefault="006C34C1">
      <w:pPr>
        <w:pStyle w:val="Titolo1"/>
      </w:pPr>
      <w:r>
        <w:t>ARTICOLO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Paragrafoelenco"/>
        <w:numPr>
          <w:ilvl w:val="1"/>
          <w:numId w:val="3"/>
        </w:numPr>
        <w:tabs>
          <w:tab w:val="left" w:pos="704"/>
        </w:tabs>
        <w:ind w:right="125"/>
        <w:jc w:val="both"/>
      </w:pPr>
      <w:r>
        <w:t>Entro 30 giorni dalla data di stipula del contratto o della conferma di arrivo del Partecipante presso</w:t>
      </w:r>
      <w:r>
        <w:rPr>
          <w:spacing w:val="1"/>
        </w:rPr>
        <w:t xml:space="preserve"> </w:t>
      </w:r>
      <w:r>
        <w:t>l’organismo ospitante ma non oltre la data di inizio del periodo di mobilità di cui all’Articolo 2.2, deve</w:t>
      </w:r>
      <w:r>
        <w:rPr>
          <w:spacing w:val="-47"/>
        </w:rPr>
        <w:t xml:space="preserve"> </w:t>
      </w:r>
      <w:r>
        <w:t>essere versata al Partecipante una somma, a titolo di prefinanziamento, pari al 80% dell’importo</w:t>
      </w:r>
      <w:r>
        <w:rPr>
          <w:spacing w:val="1"/>
        </w:rPr>
        <w:t xml:space="preserve"> </w:t>
      </w:r>
      <w:r>
        <w:t xml:space="preserve">totale supporto finanziario, di cui all’Articolo 3. </w:t>
      </w:r>
      <w:r>
        <w:t>Un ritardo nell’erogazione del prefinanziamento può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concesso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produca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richiesta.</w:t>
      </w:r>
    </w:p>
    <w:p w:rsidR="00EA3693" w:rsidRDefault="00EA3693">
      <w:pPr>
        <w:pStyle w:val="Corpotesto"/>
        <w:spacing w:before="3"/>
      </w:pPr>
    </w:p>
    <w:p w:rsidR="00EA3693" w:rsidRDefault="006C34C1">
      <w:pPr>
        <w:pStyle w:val="Paragrafoelenco"/>
        <w:numPr>
          <w:ilvl w:val="1"/>
          <w:numId w:val="3"/>
        </w:numPr>
        <w:tabs>
          <w:tab w:val="left" w:pos="704"/>
        </w:tabs>
        <w:ind w:right="105"/>
        <w:jc w:val="both"/>
      </w:pPr>
      <w:r>
        <w:rPr>
          <w:color w:val="212121"/>
        </w:rPr>
        <w:t>Qualora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pagamento,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dell'articolo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4.1,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inferiore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100%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dell'importo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massimo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supporto finanziario, la presentazione della Relazione finale, </w:t>
      </w:r>
      <w:r>
        <w:t>ossia del questionario UE che verrà</w:t>
      </w:r>
      <w:r>
        <w:rPr>
          <w:spacing w:val="1"/>
        </w:rPr>
        <w:t xml:space="preserve"> </w:t>
      </w:r>
      <w:r>
        <w:t>somministrato al Partecipante al termine del periodo di mobilità</w:t>
      </w:r>
      <w:r>
        <w:rPr>
          <w:color w:val="212121"/>
        </w:rPr>
        <w:t>, è considerata come richiesta per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pagamento del saldo del sostegno finanziario. L'Organis</w:t>
      </w:r>
      <w:r>
        <w:rPr>
          <w:color w:val="212121"/>
        </w:rPr>
        <w:t>mo dispone di 45 giorni di calendario 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effettuare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pagamento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saldo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caso, 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emettere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ordine 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recupero.</w:t>
      </w:r>
    </w:p>
    <w:p w:rsidR="00EA3693" w:rsidRDefault="00EA3693">
      <w:pPr>
        <w:pStyle w:val="Corpotesto"/>
      </w:pPr>
    </w:p>
    <w:p w:rsidR="00EA3693" w:rsidRDefault="00EA3693">
      <w:pPr>
        <w:pStyle w:val="Corpotesto"/>
        <w:spacing w:before="4"/>
      </w:pPr>
    </w:p>
    <w:p w:rsidR="00EA3693" w:rsidRDefault="006C34C1">
      <w:pPr>
        <w:pStyle w:val="Titolo1"/>
      </w:pPr>
      <w:r>
        <w:t>ARTICOLO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ASSICURAZIONE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Paragrafoelenco"/>
        <w:numPr>
          <w:ilvl w:val="1"/>
          <w:numId w:val="2"/>
        </w:numPr>
        <w:tabs>
          <w:tab w:val="left" w:pos="704"/>
        </w:tabs>
        <w:ind w:right="121"/>
        <w:jc w:val="both"/>
      </w:pPr>
      <w:r>
        <w:rPr>
          <w:color w:val="212121"/>
        </w:rPr>
        <w:t>L’Organismo deve assicurarsi che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Partecipante disponga di un'adeguata copertura assicurativa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</w:t>
      </w:r>
      <w:r>
        <w:rPr>
          <w:color w:val="212121"/>
        </w:rPr>
        <w:t>rnendo essa stessa l'assicurazione, o stipulando un accordo con l'organizzazione ospitante affinché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quest'ultima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fornisca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l'assicurazione,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fornendo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Partecipante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informazioni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supporto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pertinenti per stipulare un'assicurazione per conto proprio. Nel caso in cui l'organizzazione ospitante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sia identificata come parte responsabile nell'Articolo 5.3, deve essere allegato al presente contratto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documento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specifico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definisce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condizion</w:t>
      </w:r>
      <w:r>
        <w:rPr>
          <w:color w:val="212121"/>
        </w:rPr>
        <w:t>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prestazione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assicurativa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include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consenso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dell'organizzazione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ospitante.</w:t>
      </w:r>
    </w:p>
    <w:p w:rsidR="00EA3693" w:rsidRDefault="00EA3693">
      <w:pPr>
        <w:pStyle w:val="Corpotesto"/>
        <w:spacing w:before="3"/>
      </w:pPr>
    </w:p>
    <w:p w:rsidR="00EA3693" w:rsidRDefault="006C34C1">
      <w:pPr>
        <w:pStyle w:val="Paragrafoelenco"/>
        <w:numPr>
          <w:ilvl w:val="1"/>
          <w:numId w:val="2"/>
        </w:numPr>
        <w:tabs>
          <w:tab w:val="left" w:pos="704"/>
        </w:tabs>
        <w:spacing w:before="1"/>
        <w:ind w:right="104"/>
        <w:jc w:val="both"/>
      </w:pPr>
      <w:r>
        <w:rPr>
          <w:color w:val="212121"/>
        </w:rPr>
        <w:t xml:space="preserve">La copertura assicurativa deve includere: assicurazione </w:t>
      </w:r>
      <w:r>
        <w:rPr>
          <w:b/>
          <w:color w:val="212121"/>
        </w:rPr>
        <w:t xml:space="preserve">sanitaria, responsabilità civile e infortuni.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caso di mobilità in UE, l'assicurazione sanitaria nazionale del </w:t>
      </w:r>
      <w:r>
        <w:rPr>
          <w:color w:val="212121"/>
        </w:rPr>
        <w:t>partecipante includerà una copertura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base durante il soggiorno in un altro paese dell'UE attraverso la tessera europea di assicurazione.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Tuttavia, questa copertura potrebbe non essere sufficiente per tutte le situazioni, ad esempio in caso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 xml:space="preserve">di rimpatrio </w:t>
      </w:r>
      <w:r>
        <w:rPr>
          <w:color w:val="212121"/>
        </w:rPr>
        <w:t>o intervento medico speciale o in caso di mobilità internazionale. In tal caso, potrebbe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un'assicurazione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sanitaria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privata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complementare.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assicurazioni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responsabilità civile e infortuni devono coprire i danni causati dal partecipan</w:t>
      </w:r>
      <w:r>
        <w:rPr>
          <w:color w:val="212121"/>
        </w:rPr>
        <w:t>te o al partecipante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durante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permanenza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all'estero.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regolamentazione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queste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assicurazioni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varia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nei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diversi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paesi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 i partecipanti corrono il rischio di non essere coperti da regimi standard, ad esempio se non sono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considerati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dipendenti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iscritti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ospitante;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accertare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validità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copertura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assicurativa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regole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paese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ospitante.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aggiunta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sopra,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consigliata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un'assicurazione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smarrimento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furto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documenti,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titoli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viaggio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 bagagli.</w:t>
      </w:r>
    </w:p>
    <w:p w:rsidR="00EA3693" w:rsidRDefault="00EA3693">
      <w:pPr>
        <w:pStyle w:val="Corpotesto"/>
        <w:spacing w:before="6"/>
      </w:pPr>
    </w:p>
    <w:p w:rsidR="006C34C1" w:rsidRPr="005A3004" w:rsidRDefault="006C34C1" w:rsidP="006C34C1">
      <w:pPr>
        <w:pStyle w:val="Corpotesto"/>
        <w:spacing w:line="268" w:lineRule="exact"/>
        <w:ind w:left="704"/>
        <w:rPr>
          <w:bCs/>
          <w:color w:val="222222"/>
        </w:rPr>
      </w:pPr>
      <w:r>
        <w:rPr>
          <w:bCs/>
          <w:color w:val="222222"/>
        </w:rPr>
        <w:tab/>
      </w:r>
      <w:r w:rsidRPr="005A3004">
        <w:rPr>
          <w:bCs/>
          <w:color w:val="222222"/>
        </w:rPr>
        <w:t>Inserire il numero della/e polizza/polizze stipulate:</w:t>
      </w:r>
    </w:p>
    <w:p w:rsidR="006C34C1" w:rsidRPr="005A3004" w:rsidRDefault="006C34C1" w:rsidP="006C34C1">
      <w:pPr>
        <w:pStyle w:val="Corpotesto"/>
        <w:spacing w:line="268" w:lineRule="exact"/>
        <w:ind w:left="729"/>
        <w:rPr>
          <w:bCs/>
          <w:color w:val="222222"/>
        </w:rPr>
      </w:pPr>
      <w:r w:rsidRPr="005A3004">
        <w:rPr>
          <w:bCs/>
          <w:color w:val="222222"/>
        </w:rPr>
        <w:t>RC UNIPOL SAI 2746/65/131614027</w:t>
      </w:r>
    </w:p>
    <w:p w:rsidR="006C34C1" w:rsidRPr="005A3004" w:rsidRDefault="006C34C1" w:rsidP="006C34C1">
      <w:pPr>
        <w:pStyle w:val="Corpotesto"/>
        <w:spacing w:before="1"/>
        <w:ind w:left="729"/>
        <w:rPr>
          <w:bCs/>
          <w:color w:val="222222"/>
        </w:rPr>
      </w:pPr>
      <w:r w:rsidRPr="005A3004">
        <w:rPr>
          <w:bCs/>
          <w:color w:val="222222"/>
        </w:rPr>
        <w:t xml:space="preserve">INAIL con posizione n. </w:t>
      </w:r>
      <w:proofErr w:type="spellStart"/>
      <w:r w:rsidRPr="005A3004">
        <w:rPr>
          <w:bCs/>
          <w:color w:val="222222"/>
        </w:rPr>
        <w:t>pat</w:t>
      </w:r>
      <w:proofErr w:type="spellEnd"/>
      <w:r w:rsidRPr="005A3004">
        <w:rPr>
          <w:bCs/>
          <w:color w:val="222222"/>
        </w:rPr>
        <w:t>. 090654791 – Cod. ditta 005849620/61 INFORTUNI</w:t>
      </w:r>
    </w:p>
    <w:p w:rsidR="00EA3693" w:rsidRDefault="00EA3693">
      <w:pPr>
        <w:rPr>
          <w:rFonts w:ascii="Times New Roman"/>
        </w:rPr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:rsidR="00EA3693" w:rsidRDefault="006C34C1">
      <w:pPr>
        <w:pStyle w:val="Paragrafoelenco"/>
        <w:numPr>
          <w:ilvl w:val="1"/>
          <w:numId w:val="2"/>
        </w:numPr>
        <w:tabs>
          <w:tab w:val="left" w:pos="703"/>
          <w:tab w:val="left" w:pos="704"/>
          <w:tab w:val="left" w:pos="1121"/>
          <w:tab w:val="left" w:pos="1820"/>
          <w:tab w:val="left" w:pos="3174"/>
          <w:tab w:val="left" w:pos="3711"/>
          <w:tab w:val="left" w:pos="4067"/>
          <w:tab w:val="left" w:pos="5109"/>
          <w:tab w:val="left" w:pos="5760"/>
          <w:tab w:val="left" w:pos="6575"/>
          <w:tab w:val="left" w:pos="7226"/>
          <w:tab w:val="left" w:pos="8326"/>
          <w:tab w:val="left" w:pos="9590"/>
        </w:tabs>
        <w:spacing w:before="34"/>
        <w:ind w:hanging="569"/>
      </w:pPr>
      <w:r>
        <w:rPr>
          <w:color w:val="212121"/>
        </w:rPr>
        <w:lastRenderedPageBreak/>
        <w:t>La</w:t>
      </w:r>
      <w:r>
        <w:rPr>
          <w:color w:val="212121"/>
        </w:rPr>
        <w:tab/>
        <w:t>parte</w:t>
      </w:r>
      <w:r>
        <w:rPr>
          <w:color w:val="212121"/>
        </w:rPr>
        <w:tab/>
        <w:t>responsabile</w:t>
      </w:r>
      <w:r>
        <w:rPr>
          <w:color w:val="212121"/>
        </w:rPr>
        <w:tab/>
        <w:t>che</w:t>
      </w:r>
      <w:r>
        <w:rPr>
          <w:color w:val="212121"/>
        </w:rPr>
        <w:tab/>
        <w:t>si</w:t>
      </w:r>
      <w:r>
        <w:rPr>
          <w:color w:val="212121"/>
        </w:rPr>
        <w:tab/>
        <w:t>occuperà</w:t>
      </w:r>
      <w:r>
        <w:rPr>
          <w:color w:val="212121"/>
        </w:rPr>
        <w:tab/>
        <w:t>della</w:t>
      </w:r>
      <w:r>
        <w:rPr>
          <w:color w:val="212121"/>
        </w:rPr>
        <w:tab/>
        <w:t>stipula</w:t>
      </w:r>
      <w:r>
        <w:rPr>
          <w:color w:val="212121"/>
        </w:rPr>
        <w:tab/>
        <w:t>della</w:t>
      </w:r>
      <w:r>
        <w:rPr>
          <w:color w:val="212121"/>
        </w:rPr>
        <w:tab/>
        <w:t>copertura</w:t>
      </w:r>
      <w:r>
        <w:rPr>
          <w:color w:val="212121"/>
        </w:rPr>
        <w:tab/>
        <w:t>assicurativa</w:t>
      </w:r>
      <w:r>
        <w:rPr>
          <w:color w:val="212121"/>
        </w:rPr>
        <w:tab/>
        <w:t>è:</w:t>
      </w:r>
    </w:p>
    <w:p w:rsidR="006C34C1" w:rsidRPr="006C34C1" w:rsidRDefault="006C34C1" w:rsidP="006C34C1">
      <w:pPr>
        <w:pStyle w:val="Paragrafoelenco"/>
        <w:tabs>
          <w:tab w:val="left" w:pos="567"/>
        </w:tabs>
        <w:ind w:firstLine="0"/>
        <w:rPr>
          <w:b/>
          <w:color w:val="222222"/>
        </w:rPr>
      </w:pPr>
      <w:bookmarkStart w:id="0" w:name="_GoBack"/>
      <w:r w:rsidRPr="006C34C1">
        <w:rPr>
          <w:b/>
          <w:bCs/>
          <w:color w:val="222222"/>
        </w:rPr>
        <w:t>Scuola Edile-CPT Siena</w:t>
      </w:r>
    </w:p>
    <w:bookmarkEnd w:id="0"/>
    <w:p w:rsidR="00EA3693" w:rsidRDefault="00F17B16" w:rsidP="006C34C1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154305</wp:posOffset>
                </wp:positionV>
                <wp:extent cx="16662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24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2624"/>
                            <a:gd name="T2" fmla="+- 0 4328 1704"/>
                            <a:gd name="T3" fmla="*/ T2 w 26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4">
                              <a:moveTo>
                                <a:pt x="0" y="0"/>
                              </a:moveTo>
                              <a:lnTo>
                                <a:pt x="262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A8A5" id="Freeform 3" o:spid="_x0000_s1026" style="position:absolute;margin-left:85.2pt;margin-top:12.15pt;width:131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" path="m,l2624,e" filled="f" strokecolor="#202020" strokeweight=".25225mm">
                <v:path arrowok="t" o:connecttype="custom" o:connectlocs="0,0;1666240,0" o:connectangles="0,0"/>
                <w10:wrap type="topAndBottom" anchorx="page"/>
              </v:shape>
            </w:pict>
          </mc:Fallback>
        </mc:AlternateContent>
      </w:r>
    </w:p>
    <w:p w:rsidR="00EA3693" w:rsidRDefault="006C34C1">
      <w:pPr>
        <w:pStyle w:val="Titolo1"/>
        <w:spacing w:before="56" w:line="268" w:lineRule="exact"/>
        <w:jc w:val="both"/>
      </w:pPr>
      <w:r>
        <w:t>ARTICOLO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LINGUISTICO</w:t>
      </w:r>
      <w:r>
        <w:rPr>
          <w:spacing w:val="-2"/>
        </w:rPr>
        <w:t xml:space="preserve"> </w:t>
      </w:r>
      <w:r>
        <w:t>ONLINE</w:t>
      </w:r>
      <w:r>
        <w:rPr>
          <w:spacing w:val="46"/>
        </w:rPr>
        <w:t xml:space="preserve"> </w:t>
      </w:r>
      <w:r>
        <w:t>(OLS)</w:t>
      </w:r>
    </w:p>
    <w:p w:rsidR="00EA3693" w:rsidRDefault="006C34C1">
      <w:pPr>
        <w:ind w:left="135" w:right="127"/>
        <w:jc w:val="both"/>
        <w:rPr>
          <w:i/>
        </w:rPr>
      </w:pPr>
      <w:r>
        <w:rPr>
          <w:i/>
          <w:color w:val="212121"/>
        </w:rPr>
        <w:t>(</w:t>
      </w:r>
      <w:r>
        <w:rPr>
          <w:i/>
        </w:rPr>
        <w:t>Applicabile solo</w:t>
      </w:r>
      <w:r>
        <w:rPr>
          <w:i/>
          <w:spacing w:val="1"/>
        </w:rPr>
        <w:t xml:space="preserve"> </w:t>
      </w:r>
      <w:r>
        <w:rPr>
          <w:i/>
          <w:color w:val="212121"/>
        </w:rPr>
        <w:t>per mobilità per le quali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la lingua principale di insegnamento</w:t>
      </w:r>
      <w:r>
        <w:rPr>
          <w:i/>
          <w:color w:val="212121"/>
          <w:spacing w:val="49"/>
        </w:rPr>
        <w:t xml:space="preserve"> </w:t>
      </w:r>
      <w:r>
        <w:rPr>
          <w:i/>
          <w:color w:val="212121"/>
        </w:rPr>
        <w:t>o di lavoro è: Bulgaro,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Croato,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Ceco,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Danese,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Olandese,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Inglese,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Estone,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Finlandese,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Francese,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Tedesco,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Greco,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Ungherese,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Irlandese, Lituano, Lettone, Maltese, Polacco, Portogh</w:t>
      </w:r>
      <w:r>
        <w:rPr>
          <w:i/>
          <w:color w:val="212121"/>
        </w:rPr>
        <w:t>ese, Rumeno, Slovacco, Sloveno, Spagnolo, Svedese,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fatta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 xml:space="preserve">eccezione per </w:t>
      </w:r>
      <w:proofErr w:type="gramStart"/>
      <w:r>
        <w:rPr>
          <w:i/>
          <w:color w:val="212121"/>
        </w:rPr>
        <w:t>i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madrelingua</w:t>
      </w:r>
      <w:proofErr w:type="gramEnd"/>
      <w:r>
        <w:rPr>
          <w:i/>
          <w:color w:val="212121"/>
        </w:rPr>
        <w:t>)</w:t>
      </w:r>
    </w:p>
    <w:p w:rsidR="00EA3693" w:rsidRDefault="00EA3693">
      <w:pPr>
        <w:pStyle w:val="Corpotesto"/>
        <w:spacing w:before="9"/>
        <w:rPr>
          <w:i/>
        </w:rPr>
      </w:pPr>
    </w:p>
    <w:p w:rsidR="00EA3693" w:rsidRDefault="006C34C1">
      <w:pPr>
        <w:pStyle w:val="Corpotesto"/>
        <w:ind w:left="561" w:right="115" w:hanging="426"/>
        <w:jc w:val="both"/>
      </w:pPr>
      <w:r>
        <w:rPr>
          <w:color w:val="212121"/>
        </w:rPr>
        <w:t xml:space="preserve">6.1. Il Partecipante deve effettuare la </w:t>
      </w:r>
      <w:r>
        <w:rPr>
          <w:i/>
          <w:color w:val="212121"/>
        </w:rPr>
        <w:t xml:space="preserve">valutazione OLS </w:t>
      </w:r>
      <w:r>
        <w:rPr>
          <w:color w:val="212121"/>
        </w:rPr>
        <w:t>(valutazione delle competenze linguistiche) prima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dell’inizio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mobilità.</w:t>
      </w:r>
    </w:p>
    <w:p w:rsidR="00EA3693" w:rsidRDefault="00EA3693">
      <w:pPr>
        <w:pStyle w:val="Corpotesto"/>
        <w:spacing w:before="8"/>
      </w:pPr>
    </w:p>
    <w:p w:rsidR="00EA3693" w:rsidRDefault="006C34C1">
      <w:pPr>
        <w:ind w:left="561" w:right="104" w:hanging="426"/>
        <w:jc w:val="both"/>
      </w:pPr>
      <w:r>
        <w:rPr>
          <w:color w:val="212121"/>
        </w:rPr>
        <w:t>6.2 Il Partecipante deve seguire il corso di lingua OLS, non appena riceve l'accesso al sistema. Il Partecipante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informa immediatamente l’Organismo qualora non fosse in grado di seguire il corso</w:t>
      </w:r>
      <w:r>
        <w:t xml:space="preserve">, ancor </w:t>
      </w:r>
      <w:r>
        <w:rPr>
          <w:color w:val="212121"/>
        </w:rPr>
        <w:t>prima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accedervi</w:t>
      </w:r>
      <w:r>
        <w:t>.</w:t>
      </w:r>
      <w:r>
        <w:rPr>
          <w:spacing w:val="-3"/>
        </w:rPr>
        <w:t xml:space="preserve"> </w:t>
      </w:r>
      <w:r>
        <w:t>(</w:t>
      </w:r>
      <w:r>
        <w:rPr>
          <w:i/>
          <w:color w:val="212121"/>
          <w:u w:val="single" w:color="212121"/>
        </w:rPr>
        <w:t>Applicabile solo ai</w:t>
      </w:r>
      <w:r>
        <w:rPr>
          <w:i/>
          <w:color w:val="212121"/>
          <w:spacing w:val="-1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partecipanti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ad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un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corso</w:t>
      </w:r>
      <w:r>
        <w:rPr>
          <w:i/>
          <w:color w:val="212121"/>
          <w:spacing w:val="-1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di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lingua</w:t>
      </w:r>
      <w:r>
        <w:rPr>
          <w:i/>
          <w:color w:val="212121"/>
          <w:spacing w:val="-2"/>
          <w:u w:val="single" w:color="212121"/>
        </w:rPr>
        <w:t xml:space="preserve"> </w:t>
      </w:r>
      <w:r>
        <w:rPr>
          <w:i/>
          <w:color w:val="212121"/>
          <w:u w:val="single" w:color="212121"/>
        </w:rPr>
        <w:t>OL</w:t>
      </w:r>
      <w:r>
        <w:rPr>
          <w:color w:val="212121"/>
          <w:u w:val="single" w:color="212121"/>
        </w:rPr>
        <w:t>S)</w:t>
      </w:r>
    </w:p>
    <w:p w:rsidR="00EA3693" w:rsidRDefault="00EA3693">
      <w:pPr>
        <w:pStyle w:val="Corpotesto"/>
        <w:spacing w:before="3"/>
        <w:rPr>
          <w:sz w:val="18"/>
        </w:rPr>
      </w:pPr>
    </w:p>
    <w:p w:rsidR="00EA3693" w:rsidRDefault="006C34C1">
      <w:pPr>
        <w:pStyle w:val="Titolo1"/>
        <w:spacing w:before="56"/>
      </w:pPr>
      <w:r>
        <w:t>ARTICOLO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INDAGINE UE</w:t>
      </w:r>
    </w:p>
    <w:p w:rsidR="00EA3693" w:rsidRDefault="00EA3693">
      <w:pPr>
        <w:pStyle w:val="Corpotesto"/>
        <w:rPr>
          <w:b/>
        </w:rPr>
      </w:pPr>
    </w:p>
    <w:p w:rsidR="00EA3693" w:rsidRDefault="006C34C1">
      <w:pPr>
        <w:pStyle w:val="Corpotesto"/>
        <w:spacing w:before="1"/>
        <w:ind w:left="704" w:right="105" w:hanging="568"/>
        <w:jc w:val="both"/>
      </w:pPr>
      <w:r>
        <w:rPr>
          <w:color w:val="212121"/>
        </w:rPr>
        <w:t>7.1.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 Partecipante deve compilare e inviare on-line il questionario UE al termine del periodo di mobilità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comunque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giorni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calendario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ricevimento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dell’Invito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relativo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questionario da parte dell’Organismo. Ai partecipanti che non abbiano compilato e inviato on-line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questionario,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l’Organismo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titolato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richiedere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completamente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parzialmente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rimborso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sostegno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finanziario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ricevuto.</w:t>
      </w:r>
    </w:p>
    <w:p w:rsidR="00EA3693" w:rsidRDefault="00EA3693">
      <w:pPr>
        <w:pStyle w:val="Corpotesto"/>
        <w:spacing w:before="1"/>
        <w:rPr>
          <w:sz w:val="19"/>
        </w:rPr>
      </w:pPr>
    </w:p>
    <w:p w:rsidR="00EA3693" w:rsidRDefault="006C34C1">
      <w:pPr>
        <w:pStyle w:val="Corpotesto"/>
        <w:ind w:left="704" w:right="103" w:hanging="568"/>
        <w:jc w:val="both"/>
      </w:pPr>
      <w:r>
        <w:rPr>
          <w:color w:val="212121"/>
        </w:rPr>
        <w:t>7.2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Un’intervista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on–line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</w:t>
      </w:r>
      <w:r>
        <w:rPr>
          <w:color w:val="212121"/>
        </w:rPr>
        <w:t>mplementare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può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somministrata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Partecipante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fine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approfondire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contenuti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Rapporti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dovuti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dall’Organismo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all’Agenzia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nazionale,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tematica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della Certificazione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delle competenze acquisite.</w:t>
      </w:r>
    </w:p>
    <w:p w:rsidR="00EA3693" w:rsidRDefault="00EA3693">
      <w:pPr>
        <w:pStyle w:val="Corpotesto"/>
      </w:pPr>
    </w:p>
    <w:p w:rsidR="00EA3693" w:rsidRDefault="00EA3693">
      <w:pPr>
        <w:pStyle w:val="Corpotesto"/>
        <w:spacing w:before="1"/>
      </w:pPr>
    </w:p>
    <w:p w:rsidR="00EA3693" w:rsidRDefault="006C34C1">
      <w:pPr>
        <w:pStyle w:val="Titolo1"/>
      </w:pPr>
      <w:r>
        <w:t>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Corpotesto"/>
        <w:ind w:left="700" w:right="126" w:hanging="564"/>
        <w:jc w:val="both"/>
      </w:pPr>
      <w:r>
        <w:t>8</w:t>
      </w:r>
      <w:r>
        <w:rPr>
          <w:rFonts w:ascii="Times New Roman" w:hAnsi="Times New Roman"/>
          <w:color w:val="212121"/>
          <w:sz w:val="20"/>
        </w:rPr>
        <w:t xml:space="preserve">.1     </w:t>
      </w:r>
      <w:r>
        <w:rPr>
          <w:color w:val="212121"/>
        </w:rPr>
        <w:t>L’Organismo fornisce ai Partecipanti la relativa informativa sulla privacy per il trattamento dei loro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dati personali prima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questi vengano inseriti nei sistemi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elettronici 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gestione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mobilità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Erasmus+.</w:t>
      </w:r>
    </w:p>
    <w:p w:rsidR="00EA3693" w:rsidRDefault="006C34C1">
      <w:pPr>
        <w:spacing w:before="1"/>
        <w:ind w:left="704"/>
        <w:rPr>
          <w:rFonts w:ascii="Times New Roman"/>
          <w:sz w:val="20"/>
        </w:rPr>
      </w:pPr>
      <w:hyperlink r:id="rId6">
        <w:r>
          <w:rPr>
            <w:rFonts w:ascii="Times New Roman"/>
            <w:color w:val="0000FF"/>
            <w:sz w:val="20"/>
            <w:u w:val="single" w:color="0000FF"/>
          </w:rPr>
          <w:t>https://ec.europa.eu/programmes/erasmus-plus/specific-privacy-statement_en</w:t>
        </w:r>
      </w:hyperlink>
    </w:p>
    <w:p w:rsidR="00EA3693" w:rsidRDefault="00EA3693">
      <w:pPr>
        <w:pStyle w:val="Corpotesto"/>
        <w:rPr>
          <w:rFonts w:ascii="Times New Roman"/>
          <w:sz w:val="20"/>
        </w:rPr>
      </w:pPr>
    </w:p>
    <w:p w:rsidR="00EA3693" w:rsidRDefault="00EA3693">
      <w:pPr>
        <w:pStyle w:val="Corpotesto"/>
        <w:spacing w:before="3"/>
        <w:rPr>
          <w:rFonts w:ascii="Times New Roman"/>
          <w:sz w:val="20"/>
        </w:rPr>
      </w:pPr>
    </w:p>
    <w:p w:rsidR="00EA3693" w:rsidRDefault="006C34C1">
      <w:pPr>
        <w:pStyle w:val="Titolo1"/>
      </w:pPr>
      <w:r>
        <w:t>ARTICOLO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LEGISLAZIONE</w:t>
      </w:r>
      <w:r>
        <w:rPr>
          <w:spacing w:val="-4"/>
        </w:rPr>
        <w:t xml:space="preserve"> </w:t>
      </w:r>
      <w:r>
        <w:t>APPLICABILE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TRIBUNALE</w:t>
      </w:r>
      <w:r>
        <w:rPr>
          <w:spacing w:val="-4"/>
        </w:rPr>
        <w:t xml:space="preserve"> </w:t>
      </w:r>
      <w:r>
        <w:t>COMPETENTE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Paragrafoelenco"/>
        <w:numPr>
          <w:ilvl w:val="1"/>
          <w:numId w:val="1"/>
        </w:numPr>
        <w:tabs>
          <w:tab w:val="left" w:pos="703"/>
          <w:tab w:val="left" w:pos="704"/>
        </w:tabs>
        <w:ind w:hanging="569"/>
      </w:pPr>
      <w:r>
        <w:t>Il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regolato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dettate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legislazione</w:t>
      </w:r>
      <w:r>
        <w:rPr>
          <w:spacing w:val="-3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sovvenzioni.</w:t>
      </w:r>
    </w:p>
    <w:p w:rsidR="00EA3693" w:rsidRDefault="00EA3693">
      <w:pPr>
        <w:pStyle w:val="Corpotesto"/>
        <w:spacing w:before="1"/>
      </w:pPr>
    </w:p>
    <w:p w:rsidR="00EA3693" w:rsidRDefault="006C34C1">
      <w:pPr>
        <w:pStyle w:val="Paragrafoelenco"/>
        <w:numPr>
          <w:ilvl w:val="1"/>
          <w:numId w:val="1"/>
        </w:numPr>
        <w:tabs>
          <w:tab w:val="left" w:pos="704"/>
        </w:tabs>
        <w:ind w:right="126"/>
        <w:jc w:val="both"/>
      </w:pPr>
      <w:r>
        <w:t>Il</w:t>
      </w:r>
      <w:r>
        <w:rPr>
          <w:spacing w:val="1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legislazione</w:t>
      </w:r>
      <w:r>
        <w:rPr>
          <w:spacing w:val="1"/>
        </w:rPr>
        <w:t xml:space="preserve"> </w:t>
      </w:r>
      <w:r>
        <w:t>nazionale,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titolato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controversie tra l’Organismo e il Partecipante in merito all’applicazione, interpretazione e validità</w:t>
      </w:r>
      <w:r>
        <w:rPr>
          <w:spacing w:val="1"/>
        </w:rPr>
        <w:t xml:space="preserve"> </w:t>
      </w:r>
      <w:r>
        <w:t>delle disposizioni del presente contratto, qualora tali controversie non possano essere risolte in via</w:t>
      </w:r>
      <w:r>
        <w:rPr>
          <w:spacing w:val="1"/>
        </w:rPr>
        <w:t xml:space="preserve"> </w:t>
      </w:r>
      <w:r>
        <w:t>amichevole.</w:t>
      </w:r>
    </w:p>
    <w:p w:rsidR="00EA3693" w:rsidRDefault="00EA3693">
      <w:pPr>
        <w:jc w:val="both"/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:rsidR="00EA3693" w:rsidRDefault="006C34C1">
      <w:pPr>
        <w:spacing w:before="34"/>
        <w:ind w:left="135"/>
        <w:rPr>
          <w:b/>
        </w:rPr>
      </w:pPr>
      <w:r>
        <w:rPr>
          <w:b/>
          <w:u w:val="single"/>
        </w:rPr>
        <w:lastRenderedPageBreak/>
        <w:t>FIRME</w:t>
      </w:r>
    </w:p>
    <w:p w:rsidR="00EA3693" w:rsidRDefault="00EA3693">
      <w:pPr>
        <w:pStyle w:val="Corpotesto"/>
        <w:spacing w:before="6"/>
        <w:rPr>
          <w:b/>
          <w:sz w:val="17"/>
        </w:rPr>
      </w:pPr>
    </w:p>
    <w:p w:rsidR="00EA3693" w:rsidRDefault="006C34C1">
      <w:pPr>
        <w:tabs>
          <w:tab w:val="left" w:pos="5805"/>
        </w:tabs>
        <w:spacing w:before="56"/>
        <w:ind w:left="135"/>
        <w:rPr>
          <w:b/>
        </w:rPr>
      </w:pP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Partecipante</w:t>
      </w:r>
      <w:r>
        <w:rPr>
          <w:b/>
        </w:rPr>
        <w:tab/>
        <w:t>Per</w:t>
      </w:r>
      <w:r>
        <w:rPr>
          <w:b/>
          <w:spacing w:val="-4"/>
        </w:rPr>
        <w:t xml:space="preserve"> </w:t>
      </w:r>
      <w:r>
        <w:rPr>
          <w:b/>
        </w:rPr>
        <w:t>l’Organismo</w:t>
      </w:r>
    </w:p>
    <w:p w:rsidR="00EA3693" w:rsidRDefault="006C34C1">
      <w:pPr>
        <w:pStyle w:val="Corpotesto"/>
        <w:spacing w:before="2"/>
        <w:ind w:left="5806" w:right="2021"/>
      </w:pPr>
      <w:r>
        <w:t>Giannetto Marchettini</w:t>
      </w:r>
      <w:r>
        <w:rPr>
          <w:spacing w:val="1"/>
        </w:rPr>
        <w:t xml:space="preserve"> </w:t>
      </w:r>
      <w:r>
        <w:rPr>
          <w:spacing w:val="-1"/>
        </w:rPr>
        <w:t>Rappresentante</w:t>
      </w:r>
      <w:r>
        <w:rPr>
          <w:spacing w:val="-5"/>
        </w:rPr>
        <w:t xml:space="preserve"> </w:t>
      </w:r>
      <w:r>
        <w:t>Legale</w:t>
      </w:r>
    </w:p>
    <w:p w:rsidR="00EA3693" w:rsidRDefault="00EA3693">
      <w:pPr>
        <w:pStyle w:val="Corpotesto"/>
      </w:pPr>
    </w:p>
    <w:p w:rsidR="00EA3693" w:rsidRDefault="006C34C1">
      <w:pPr>
        <w:pStyle w:val="Corpotesto"/>
        <w:tabs>
          <w:tab w:val="left" w:pos="5805"/>
        </w:tabs>
        <w:ind w:left="135"/>
      </w:pPr>
      <w:r>
        <w:t>[firma]</w:t>
      </w:r>
      <w:r>
        <w:tab/>
        <w:t>[firma]</w:t>
      </w:r>
    </w:p>
    <w:p w:rsidR="00EA3693" w:rsidRDefault="00EA3693">
      <w:pPr>
        <w:pStyle w:val="Corpotesto"/>
        <w:spacing w:before="1"/>
      </w:pPr>
    </w:p>
    <w:p w:rsidR="00EA3693" w:rsidRDefault="006C34C1">
      <w:pPr>
        <w:pStyle w:val="Corpotesto"/>
        <w:tabs>
          <w:tab w:val="left" w:pos="5805"/>
        </w:tabs>
        <w:ind w:left="135"/>
      </w:pPr>
      <w:r>
        <w:t>Fatto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…………….</w:t>
      </w:r>
      <w:r>
        <w:tab/>
        <w:t>Fatto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</w:p>
    <w:p w:rsidR="00EA3693" w:rsidRDefault="00EA3693">
      <w:pPr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:rsidR="00EA3693" w:rsidRDefault="006C34C1">
      <w:pPr>
        <w:pStyle w:val="Titolo1"/>
        <w:spacing w:before="34"/>
        <w:ind w:left="0" w:right="430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I</w:t>
      </w:r>
    </w:p>
    <w:p w:rsidR="00EA3693" w:rsidRDefault="00EA3693">
      <w:pPr>
        <w:pStyle w:val="Corpotesto"/>
        <w:rPr>
          <w:b/>
          <w:sz w:val="20"/>
        </w:rPr>
      </w:pPr>
    </w:p>
    <w:p w:rsidR="00EA3693" w:rsidRDefault="00EA3693">
      <w:pPr>
        <w:pStyle w:val="Corpotesto"/>
        <w:rPr>
          <w:b/>
          <w:sz w:val="20"/>
        </w:rPr>
      </w:pPr>
    </w:p>
    <w:p w:rsidR="00EA3693" w:rsidRDefault="00EA3693">
      <w:pPr>
        <w:pStyle w:val="Corpotesto"/>
        <w:spacing w:before="7"/>
        <w:rPr>
          <w:b/>
          <w:sz w:val="21"/>
        </w:rPr>
      </w:pPr>
    </w:p>
    <w:p w:rsidR="00EA3693" w:rsidRDefault="006C34C1">
      <w:pPr>
        <w:spacing w:before="56"/>
        <w:ind w:left="1645" w:right="1616"/>
        <w:jc w:val="center"/>
        <w:rPr>
          <w:b/>
        </w:rPr>
      </w:pPr>
      <w:r>
        <w:rPr>
          <w:b/>
          <w:u w:val="single"/>
        </w:rPr>
        <w:t>LEARNING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AGREEMENT</w:t>
      </w:r>
    </w:p>
    <w:p w:rsidR="00EA3693" w:rsidRDefault="00EA3693">
      <w:pPr>
        <w:jc w:val="center"/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:rsidR="00EA3693" w:rsidRDefault="006C34C1">
      <w:pPr>
        <w:pStyle w:val="Titolo1"/>
        <w:spacing w:before="34"/>
        <w:ind w:left="0" w:right="1418"/>
        <w:jc w:val="right"/>
      </w:pPr>
      <w:r>
        <w:t>ALLEGATO</w:t>
      </w:r>
      <w:r>
        <w:rPr>
          <w:spacing w:val="-2"/>
        </w:rPr>
        <w:t xml:space="preserve"> </w:t>
      </w:r>
      <w:r>
        <w:t>II</w:t>
      </w:r>
    </w:p>
    <w:p w:rsidR="00EA3693" w:rsidRDefault="00EA3693">
      <w:pPr>
        <w:pStyle w:val="Corpotesto"/>
        <w:spacing w:before="6"/>
        <w:rPr>
          <w:b/>
          <w:sz w:val="17"/>
        </w:rPr>
      </w:pPr>
    </w:p>
    <w:p w:rsidR="00EA3693" w:rsidRDefault="006C34C1">
      <w:pPr>
        <w:spacing w:before="56"/>
        <w:ind w:left="1645" w:right="1616"/>
        <w:jc w:val="center"/>
        <w:rPr>
          <w:b/>
        </w:rPr>
      </w:pPr>
      <w:r>
        <w:rPr>
          <w:b/>
          <w:u w:val="single"/>
        </w:rPr>
        <w:t>CONDIZIONI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GENERALI</w:t>
      </w:r>
    </w:p>
    <w:p w:rsidR="00EA3693" w:rsidRDefault="00EA3693">
      <w:pPr>
        <w:pStyle w:val="Corpotesto"/>
        <w:rPr>
          <w:b/>
          <w:sz w:val="20"/>
        </w:rPr>
      </w:pPr>
    </w:p>
    <w:p w:rsidR="00EA3693" w:rsidRDefault="00EA3693">
      <w:pPr>
        <w:pStyle w:val="Corpotesto"/>
        <w:rPr>
          <w:b/>
          <w:sz w:val="20"/>
        </w:rPr>
      </w:pPr>
    </w:p>
    <w:p w:rsidR="00EA3693" w:rsidRDefault="00EA3693">
      <w:pPr>
        <w:pStyle w:val="Corpotesto"/>
        <w:spacing w:before="9"/>
        <w:rPr>
          <w:b/>
          <w:sz w:val="14"/>
        </w:rPr>
      </w:pPr>
    </w:p>
    <w:p w:rsidR="00EA3693" w:rsidRDefault="006C34C1">
      <w:pPr>
        <w:pStyle w:val="Titolo1"/>
        <w:spacing w:before="55"/>
        <w:jc w:val="both"/>
      </w:pPr>
      <w:r>
        <w:t>Articolo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Responsabilità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Corpotesto"/>
        <w:ind w:left="135" w:right="119"/>
        <w:jc w:val="both"/>
      </w:pPr>
      <w:r>
        <w:t>Ciascuna parte contraente esonera l’altra da ogni responsabilità civile per danni subiti da lui o dal proprio</w:t>
      </w:r>
      <w:r>
        <w:rPr>
          <w:spacing w:val="1"/>
        </w:rPr>
        <w:t xml:space="preserve"> </w:t>
      </w:r>
      <w:r>
        <w:t>personale come risultato dell’esecuzione di questo contratto, purché i danni non siano il risultato di una</w:t>
      </w:r>
      <w:r>
        <w:rPr>
          <w:spacing w:val="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ed intenzionale cattiva</w:t>
      </w:r>
      <w:r>
        <w:rPr>
          <w:spacing w:val="-2"/>
        </w:rPr>
        <w:t xml:space="preserve"> </w:t>
      </w:r>
      <w:r>
        <w:t>condotta.</w:t>
      </w:r>
    </w:p>
    <w:p w:rsidR="00EA3693" w:rsidRDefault="00EA3693">
      <w:pPr>
        <w:pStyle w:val="Corpotesto"/>
        <w:spacing w:before="2"/>
      </w:pPr>
    </w:p>
    <w:p w:rsidR="00EA3693" w:rsidRDefault="006C34C1">
      <w:pPr>
        <w:pStyle w:val="Corpotesto"/>
        <w:ind w:left="135" w:right="123"/>
        <w:jc w:val="both"/>
      </w:pPr>
      <w:r>
        <w:t>L’Agenzia nazionale, la Commissione Europea e il suo personale non saranno ritenuti responsabili in caso di</w:t>
      </w:r>
      <w:r>
        <w:rPr>
          <w:spacing w:val="1"/>
        </w:rPr>
        <w:t xml:space="preserve"> </w:t>
      </w:r>
      <w:r>
        <w:t>reclami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causati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mobilità.</w:t>
      </w:r>
      <w:r>
        <w:rPr>
          <w:spacing w:val="1"/>
        </w:rPr>
        <w:t xml:space="preserve"> </w:t>
      </w:r>
      <w:r>
        <w:t>Conseguentemente</w:t>
      </w:r>
      <w:r>
        <w:rPr>
          <w:spacing w:val="1"/>
        </w:rPr>
        <w:t xml:space="preserve"> </w:t>
      </w:r>
      <w:r>
        <w:t>l’Agenzia</w:t>
      </w:r>
      <w:r>
        <w:rPr>
          <w:spacing w:val="1"/>
        </w:rPr>
        <w:t xml:space="preserve"> </w:t>
      </w:r>
      <w:r>
        <w:t>nazionale o la Commissione europea non prende</w:t>
      </w:r>
      <w:r>
        <w:t>ranno in considerazione alcuna richiesta di risarcimento</w:t>
      </w:r>
      <w:r>
        <w:rPr>
          <w:spacing w:val="1"/>
        </w:rPr>
        <w:t xml:space="preserve"> </w:t>
      </w:r>
      <w:r>
        <w:t>danni.</w:t>
      </w:r>
    </w:p>
    <w:p w:rsidR="00EA3693" w:rsidRDefault="00EA3693">
      <w:pPr>
        <w:pStyle w:val="Corpotesto"/>
        <w:spacing w:before="1"/>
      </w:pPr>
    </w:p>
    <w:p w:rsidR="00EA3693" w:rsidRDefault="006C34C1">
      <w:pPr>
        <w:pStyle w:val="Titolo1"/>
        <w:jc w:val="both"/>
      </w:pPr>
      <w:r>
        <w:t>Articolo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Recesso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risoluzione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Corpotesto"/>
        <w:ind w:left="135" w:right="119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inadempimento</w:t>
      </w:r>
      <w:r>
        <w:rPr>
          <w:spacing w:val="1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Partecipante,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considerare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dall’applicazione della legislazione, l’Organismo è legalmente autorizzato a porre fine al contratto senza</w:t>
      </w:r>
      <w:r>
        <w:rPr>
          <w:spacing w:val="1"/>
        </w:rPr>
        <w:t xml:space="preserve"> </w:t>
      </w:r>
      <w:r>
        <w:t>ulteriori formalità se il partecipante non pone in essere i necessari provvedimenti entro un mese dal</w:t>
      </w:r>
      <w:r>
        <w:rPr>
          <w:spacing w:val="1"/>
        </w:rPr>
        <w:t xml:space="preserve"> </w:t>
      </w:r>
      <w:r>
        <w:t>ricevimento</w:t>
      </w:r>
      <w:r>
        <w:rPr>
          <w:spacing w:val="-2"/>
        </w:rPr>
        <w:t xml:space="preserve"> </w:t>
      </w:r>
      <w:r>
        <w:t>della lettera raccomandata.</w:t>
      </w:r>
    </w:p>
    <w:p w:rsidR="00EA3693" w:rsidRDefault="00EA3693">
      <w:pPr>
        <w:pStyle w:val="Corpotesto"/>
        <w:spacing w:before="3"/>
      </w:pPr>
    </w:p>
    <w:p w:rsidR="00EA3693" w:rsidRDefault="006C34C1">
      <w:pPr>
        <w:pStyle w:val="Titolo1"/>
        <w:jc w:val="both"/>
      </w:pPr>
      <w:r>
        <w:t>Artico</w:t>
      </w:r>
      <w:r>
        <w:t>lo</w:t>
      </w:r>
      <w:r>
        <w:rPr>
          <w:spacing w:val="-6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finanziario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Corpotesto"/>
        <w:ind w:left="135" w:right="119"/>
        <w:jc w:val="both"/>
      </w:pPr>
      <w:r>
        <w:t>Il supporto finanziario, o parte di esso, deve essere recuperato dall’Organismo se il Partecipante non</w:t>
      </w:r>
      <w:r>
        <w:rPr>
          <w:spacing w:val="1"/>
        </w:rPr>
        <w:t xml:space="preserve"> </w:t>
      </w:r>
      <w:r>
        <w:t>rispetta i termini dell'accordo. Qualora il Partecipante rescinda il contratto prima della scadenza, per cause</w:t>
      </w:r>
      <w:r>
        <w:rPr>
          <w:spacing w:val="1"/>
        </w:rPr>
        <w:t xml:space="preserve"> </w:t>
      </w:r>
      <w:r>
        <w:t>n</w:t>
      </w:r>
      <w:r>
        <w:t xml:space="preserve">on imputabili alla </w:t>
      </w:r>
      <w:r>
        <w:rPr>
          <w:i/>
        </w:rPr>
        <w:t>forza maggiore</w:t>
      </w:r>
      <w:r>
        <w:t>, dovrà restituire l'importo del contributo già versato, salvo diverso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l'Organismo.</w:t>
      </w:r>
      <w:r>
        <w:rPr>
          <w:spacing w:val="1"/>
        </w:rPr>
        <w:t xml:space="preserve"> </w:t>
      </w:r>
      <w:r>
        <w:t>L’accordo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chiaramente</w:t>
      </w:r>
      <w:r>
        <w:rPr>
          <w:spacing w:val="1"/>
        </w:rPr>
        <w:t xml:space="preserve"> </w:t>
      </w:r>
      <w:r>
        <w:t>dall’Organismo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accettato</w:t>
      </w:r>
      <w:r>
        <w:rPr>
          <w:spacing w:val="1"/>
        </w:rPr>
        <w:t xml:space="preserve"> </w:t>
      </w:r>
      <w:r>
        <w:t>dall'Agenzia</w:t>
      </w:r>
      <w:r>
        <w:rPr>
          <w:spacing w:val="-1"/>
        </w:rPr>
        <w:t xml:space="preserve"> </w:t>
      </w:r>
      <w:r>
        <w:t>Nazionale.</w:t>
      </w:r>
    </w:p>
    <w:p w:rsidR="00EA3693" w:rsidRDefault="00EA3693">
      <w:pPr>
        <w:pStyle w:val="Corpotesto"/>
        <w:spacing w:before="3"/>
      </w:pPr>
    </w:p>
    <w:p w:rsidR="00EA3693" w:rsidRDefault="006C34C1">
      <w:pPr>
        <w:pStyle w:val="Corpotesto"/>
        <w:ind w:left="135" w:right="118"/>
        <w:jc w:val="both"/>
      </w:pPr>
      <w:r>
        <w:t>Diversamente, in caso di risoluzione del contratto da parte del Partecipante per cause di forza maggiore,</w:t>
      </w:r>
      <w:r>
        <w:rPr>
          <w:spacing w:val="1"/>
        </w:rPr>
        <w:t xml:space="preserve"> </w:t>
      </w:r>
      <w:r>
        <w:t>(una situazione imprevedibile ed eccezionale fuori dal suo controllo e non attribuibile ad errore o a sua</w:t>
      </w:r>
      <w:r>
        <w:rPr>
          <w:spacing w:val="1"/>
        </w:rPr>
        <w:t xml:space="preserve"> </w:t>
      </w:r>
      <w:r>
        <w:t>negligenza), questi riceverà l’ammontare del</w:t>
      </w:r>
      <w:r>
        <w:t xml:space="preserve"> finanziamento calcolato proporzionalmente alla durata della</w:t>
      </w:r>
      <w:r>
        <w:rPr>
          <w:spacing w:val="1"/>
        </w:rPr>
        <w:t xml:space="preserve"> </w:t>
      </w:r>
      <w:r>
        <w:t>sua permanenza all’estero. Ogni rimanente somma dovrà essere restituita, salvo diversamente concordato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l’Organismo.</w:t>
      </w:r>
    </w:p>
    <w:p w:rsidR="00EA3693" w:rsidRDefault="00EA3693">
      <w:pPr>
        <w:pStyle w:val="Corpotesto"/>
        <w:spacing w:before="2"/>
      </w:pPr>
    </w:p>
    <w:p w:rsidR="00EA3693" w:rsidRDefault="006C34C1">
      <w:pPr>
        <w:pStyle w:val="Titolo1"/>
        <w:spacing w:before="1"/>
        <w:jc w:val="both"/>
      </w:pPr>
      <w:r>
        <w:t>Articolo</w:t>
      </w:r>
      <w:r>
        <w:rPr>
          <w:spacing w:val="-5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EA3693" w:rsidRDefault="00EA3693">
      <w:pPr>
        <w:pStyle w:val="Corpotesto"/>
        <w:rPr>
          <w:b/>
        </w:rPr>
      </w:pPr>
    </w:p>
    <w:p w:rsidR="00EA3693" w:rsidRDefault="006C34C1">
      <w:pPr>
        <w:pStyle w:val="Corpotesto"/>
        <w:spacing w:before="1"/>
        <w:ind w:left="135" w:right="103"/>
        <w:jc w:val="both"/>
      </w:pPr>
      <w:r>
        <w:t xml:space="preserve">I dati personali presenti nel contratto </w:t>
      </w:r>
      <w:r>
        <w:t>saranno trattati in accordo con il Regolamento (EC) n° 2018/1725 del</w:t>
      </w:r>
      <w:r>
        <w:rPr>
          <w:spacing w:val="1"/>
        </w:rPr>
        <w:t xml:space="preserve"> </w:t>
      </w:r>
      <w:r>
        <w:t>Parlamento europeo e del Consiglio in materia di protezione degli individui con riguardo al trattamento dei</w:t>
      </w:r>
      <w:r>
        <w:rPr>
          <w:spacing w:val="1"/>
        </w:rPr>
        <w:t xml:space="preserve"> </w:t>
      </w:r>
      <w:r>
        <w:t>dati personali da parte degli organismi comunitari e al libero trasferimento de</w:t>
      </w:r>
      <w:r>
        <w:t>i dati. I dati saranno divulgati</w:t>
      </w:r>
      <w:r>
        <w:rPr>
          <w:spacing w:val="1"/>
        </w:rPr>
        <w:t xml:space="preserve"> </w:t>
      </w:r>
      <w:r>
        <w:t xml:space="preserve">solo per attività inerenti </w:t>
      </w:r>
      <w:proofErr w:type="gramStart"/>
      <w:r>
        <w:t>l’implementazione</w:t>
      </w:r>
      <w:proofErr w:type="gramEnd"/>
      <w:r>
        <w:t xml:space="preserve"> e il follow-up del contratto da parte dell’organismo di invio,</w:t>
      </w:r>
      <w:r>
        <w:rPr>
          <w:spacing w:val="1"/>
        </w:rPr>
        <w:t xml:space="preserve"> </w:t>
      </w:r>
      <w:r>
        <w:t>dell’Agenzia nazionale e della Commissione europea, senza recare pregiudizio alla possibilità di passare i</w:t>
      </w:r>
      <w:r>
        <w:rPr>
          <w:spacing w:val="1"/>
        </w:rPr>
        <w:t xml:space="preserve"> </w:t>
      </w:r>
      <w:r>
        <w:rPr>
          <w:spacing w:val="-1"/>
        </w:rPr>
        <w:t>dati agli organismi</w:t>
      </w:r>
      <w:r>
        <w:t xml:space="preserve"> </w:t>
      </w:r>
      <w:r>
        <w:rPr>
          <w:spacing w:val="-1"/>
        </w:rPr>
        <w:t>responsabili</w:t>
      </w:r>
      <w:r>
        <w:t xml:space="preserve"> </w:t>
      </w:r>
      <w:r>
        <w:rPr>
          <w:spacing w:val="-1"/>
        </w:rPr>
        <w:t>delle ispezioni</w:t>
      </w:r>
      <w:r>
        <w:rPr>
          <w:spacing w:val="47"/>
        </w:rPr>
        <w:t xml:space="preserve"> </w:t>
      </w:r>
      <w:r>
        <w:rPr>
          <w:spacing w:val="-1"/>
        </w:rPr>
        <w:t xml:space="preserve">e degli </w:t>
      </w:r>
      <w:r>
        <w:t xml:space="preserve">audit in accordo con la legislazione comunitaria </w:t>
      </w:r>
      <w:hyperlink w:anchor="_bookmark0" w:history="1">
        <w:r>
          <w:rPr>
            <w:rFonts w:ascii="Times New Roman" w:hAnsi="Times New Roman"/>
            <w:position w:val="8"/>
            <w:sz w:val="11"/>
          </w:rPr>
          <w:t>1</w:t>
        </w:r>
      </w:hyperlink>
      <w:r>
        <w:rPr>
          <w:rFonts w:ascii="Times New Roman" w:hAnsi="Times New Roman"/>
          <w:spacing w:val="1"/>
          <w:position w:val="8"/>
          <w:sz w:val="11"/>
        </w:rPr>
        <w:t xml:space="preserve"> </w:t>
      </w:r>
      <w:r>
        <w:t>(Corte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Antifrode).</w:t>
      </w:r>
    </w:p>
    <w:p w:rsidR="00EA3693" w:rsidRDefault="00EA3693">
      <w:pPr>
        <w:pStyle w:val="Corpotesto"/>
        <w:spacing w:before="3"/>
      </w:pPr>
    </w:p>
    <w:p w:rsidR="00EA3693" w:rsidRDefault="006C34C1">
      <w:pPr>
        <w:pStyle w:val="Corpotesto"/>
        <w:ind w:left="135" w:right="124"/>
        <w:jc w:val="both"/>
      </w:pPr>
      <w:r>
        <w:t>Il partecipante può, con richiesta scritta, avere accesso ai suoi dati</w:t>
      </w:r>
      <w:r>
        <w:t xml:space="preserve"> personali e procedere alla correzione</w:t>
      </w:r>
      <w:r>
        <w:rPr>
          <w:spacing w:val="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informazioni</w:t>
      </w:r>
      <w:r>
        <w:rPr>
          <w:spacing w:val="9"/>
        </w:rPr>
        <w:t xml:space="preserve"> </w:t>
      </w:r>
      <w:r>
        <w:t>inesatte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incomplete.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partecipante</w:t>
      </w:r>
      <w:r>
        <w:rPr>
          <w:spacing w:val="9"/>
        </w:rPr>
        <w:t xml:space="preserve"> </w:t>
      </w:r>
      <w:r>
        <w:t>può</w:t>
      </w:r>
      <w:r>
        <w:rPr>
          <w:spacing w:val="8"/>
        </w:rPr>
        <w:t xml:space="preserve"> </w:t>
      </w:r>
      <w:r>
        <w:t>richiedere</w:t>
      </w:r>
      <w:r>
        <w:rPr>
          <w:spacing w:val="9"/>
        </w:rPr>
        <w:t xml:space="preserve"> </w:t>
      </w:r>
      <w:r>
        <w:t>ogni</w:t>
      </w:r>
      <w:r>
        <w:rPr>
          <w:spacing w:val="7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informazione</w:t>
      </w:r>
      <w:r>
        <w:rPr>
          <w:spacing w:val="8"/>
        </w:rPr>
        <w:t xml:space="preserve"> </w:t>
      </w:r>
      <w:r>
        <w:t>riguardo</w:t>
      </w:r>
    </w:p>
    <w:p w:rsidR="00EA3693" w:rsidRDefault="00F17B16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153035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984B1" id="Rectangle 2" o:spid="_x0000_s1026" style="position:absolute;margin-left:56.7pt;margin-top:8.45pt;width:120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Xr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EA3693" w:rsidRDefault="006C34C1">
      <w:pPr>
        <w:spacing w:before="28"/>
        <w:ind w:left="135"/>
        <w:rPr>
          <w:rFonts w:ascii="Times New Roman"/>
          <w:sz w:val="20"/>
        </w:rPr>
      </w:pPr>
      <w:bookmarkStart w:id="1" w:name="_bookmark0"/>
      <w:bookmarkEnd w:id="1"/>
      <w:r>
        <w:rPr>
          <w:rFonts w:ascii="Times New Roman"/>
          <w:sz w:val="20"/>
        </w:rPr>
        <w:t>1</w:t>
      </w:r>
    </w:p>
    <w:p w:rsidR="00EA3693" w:rsidRDefault="006C34C1">
      <w:pPr>
        <w:spacing w:before="15"/>
        <w:ind w:left="494" w:firstLine="362"/>
        <w:rPr>
          <w:sz w:val="18"/>
        </w:rPr>
      </w:pPr>
      <w:r>
        <w:rPr>
          <w:sz w:val="18"/>
        </w:rPr>
        <w:t>Ulteriori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sullo</w:t>
      </w:r>
      <w:r>
        <w:rPr>
          <w:spacing w:val="-4"/>
          <w:sz w:val="18"/>
        </w:rPr>
        <w:t xml:space="preserve"> </w:t>
      </w:r>
      <w:r>
        <w:rPr>
          <w:sz w:val="18"/>
        </w:rPr>
        <w:t>scopo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personali,</w:t>
      </w:r>
      <w:r>
        <w:rPr>
          <w:spacing w:val="-3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raccogliamo,</w:t>
      </w:r>
      <w:r>
        <w:rPr>
          <w:spacing w:val="-2"/>
          <w:sz w:val="18"/>
        </w:rPr>
        <w:t xml:space="preserve"> </w:t>
      </w:r>
      <w:r>
        <w:rPr>
          <w:sz w:val="18"/>
        </w:rPr>
        <w:t>chi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4"/>
          <w:sz w:val="18"/>
        </w:rPr>
        <w:t xml:space="preserve"> </w:t>
      </w: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r>
        <w:rPr>
          <w:sz w:val="18"/>
        </w:rPr>
        <w:t>accesso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protetti,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disponibili</w:t>
      </w:r>
      <w:r>
        <w:rPr>
          <w:spacing w:val="-2"/>
          <w:sz w:val="18"/>
        </w:rPr>
        <w:t xml:space="preserve"> </w:t>
      </w:r>
      <w:r>
        <w:rPr>
          <w:sz w:val="18"/>
        </w:rPr>
        <w:t>all'indirizzo:</w:t>
      </w:r>
      <w:r>
        <w:rPr>
          <w:spacing w:val="-3"/>
          <w:sz w:val="18"/>
        </w:rPr>
        <w:t xml:space="preserve"> </w:t>
      </w:r>
      <w:r>
        <w:rPr>
          <w:sz w:val="18"/>
        </w:rPr>
        <w:t>https://ec.europa.eu/programmes/erasmus-plus/specific-privacy-statement_en</w:t>
      </w:r>
    </w:p>
    <w:p w:rsidR="00EA3693" w:rsidRDefault="00EA3693">
      <w:pPr>
        <w:rPr>
          <w:sz w:val="18"/>
        </w:rPr>
        <w:sectPr w:rsidR="00EA3693">
          <w:pgSz w:w="11900" w:h="16840"/>
          <w:pgMar w:top="1100" w:right="1020" w:bottom="280" w:left="1000" w:header="720" w:footer="720" w:gutter="0"/>
          <w:cols w:space="720"/>
        </w:sectPr>
      </w:pPr>
    </w:p>
    <w:p w:rsidR="00EA3693" w:rsidRDefault="006C34C1">
      <w:pPr>
        <w:pStyle w:val="Corpotesto"/>
        <w:spacing w:before="34"/>
        <w:ind w:left="135" w:right="126"/>
        <w:jc w:val="both"/>
      </w:pP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all’Organismo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all’Agenzia</w:t>
      </w:r>
      <w:r>
        <w:rPr>
          <w:spacing w:val="1"/>
        </w:rPr>
        <w:t xml:space="preserve"> </w:t>
      </w:r>
      <w:r>
        <w:t>Nazionale.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prese</w:t>
      </w:r>
      <w:r>
        <w:t>ntare un reclamo, riguardo il trattamento dei suoi dati sensibili, al garante europeo per la privacy in</w:t>
      </w:r>
      <w:r>
        <w:rPr>
          <w:spacing w:val="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all’uso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 parte della</w:t>
      </w:r>
      <w:r>
        <w:rPr>
          <w:spacing w:val="-1"/>
        </w:rPr>
        <w:t xml:space="preserve"> </w:t>
      </w:r>
      <w:r>
        <w:t>Commissione europea.</w:t>
      </w:r>
    </w:p>
    <w:p w:rsidR="00EA3693" w:rsidRDefault="00EA3693">
      <w:pPr>
        <w:pStyle w:val="Corpotesto"/>
        <w:spacing w:before="2"/>
      </w:pPr>
    </w:p>
    <w:p w:rsidR="00EA3693" w:rsidRDefault="006C34C1">
      <w:pPr>
        <w:pStyle w:val="Titolo1"/>
        <w:jc w:val="both"/>
      </w:pPr>
      <w:r>
        <w:t>Articolo</w:t>
      </w:r>
      <w:r>
        <w:rPr>
          <w:spacing w:val="-5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Audit</w:t>
      </w:r>
    </w:p>
    <w:p w:rsidR="00EA3693" w:rsidRDefault="00EA3693">
      <w:pPr>
        <w:pStyle w:val="Corpotesto"/>
        <w:spacing w:before="1"/>
        <w:rPr>
          <w:b/>
        </w:rPr>
      </w:pPr>
    </w:p>
    <w:p w:rsidR="00EA3693" w:rsidRDefault="006C34C1">
      <w:pPr>
        <w:pStyle w:val="Corpotesto"/>
        <w:ind w:left="135" w:right="119"/>
        <w:jc w:val="both"/>
      </w:pP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contraenti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dall’Agenzia nazionale o da qualsiasi altro organismo da esse autorizzato con lo scopo di verificare il buon</w:t>
      </w:r>
      <w:r>
        <w:rPr>
          <w:spacing w:val="1"/>
        </w:rPr>
        <w:t xml:space="preserve"> </w:t>
      </w:r>
      <w:r>
        <w:t>andamento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ottemperanza</w:t>
      </w:r>
      <w:r>
        <w:rPr>
          <w:spacing w:val="-1"/>
        </w:rPr>
        <w:t xml:space="preserve"> </w:t>
      </w:r>
      <w:r>
        <w:t>alle disposizioni del</w:t>
      </w:r>
      <w:r>
        <w:rPr>
          <w:spacing w:val="-2"/>
        </w:rPr>
        <w:t xml:space="preserve"> </w:t>
      </w:r>
      <w:r>
        <w:t>contratto.</w:t>
      </w:r>
    </w:p>
    <w:p w:rsidR="00EA3693" w:rsidRDefault="00EA3693">
      <w:pPr>
        <w:pStyle w:val="Corpotesto"/>
        <w:spacing w:before="1"/>
      </w:pPr>
    </w:p>
    <w:p w:rsidR="00EA3693" w:rsidRDefault="006C34C1">
      <w:pPr>
        <w:pStyle w:val="Corpotesto"/>
        <w:spacing w:before="1"/>
        <w:ind w:left="135" w:right="127"/>
        <w:jc w:val="both"/>
      </w:pPr>
      <w:r>
        <w:t>Il partecipan</w:t>
      </w:r>
      <w:r>
        <w:t>te si rende, altresì, disponibile a prendere parte alle azioni di monitoraggio e di valutazione</w:t>
      </w:r>
      <w:r>
        <w:rPr>
          <w:spacing w:val="1"/>
        </w:rPr>
        <w:t xml:space="preserve"> </w:t>
      </w:r>
      <w:r>
        <w:t>promosse dall’Agenzia nazionale nei 24 mesi successivi alla data di chiusura delle attività progettuali e, nei</w:t>
      </w:r>
      <w:r>
        <w:rPr>
          <w:spacing w:val="1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possibilità,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all’Or</w:t>
      </w:r>
      <w:r>
        <w:t>ganismo</w:t>
      </w:r>
      <w:r>
        <w:rPr>
          <w:spacing w:val="-2"/>
        </w:rPr>
        <w:t xml:space="preserve"> </w:t>
      </w:r>
      <w:r>
        <w:t>l’eventuale</w:t>
      </w:r>
      <w:r>
        <w:rPr>
          <w:spacing w:val="-2"/>
        </w:rPr>
        <w:t xml:space="preserve"> </w:t>
      </w:r>
      <w:r>
        <w:t>variazione della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residenza.</w:t>
      </w:r>
    </w:p>
    <w:sectPr w:rsidR="00EA3693">
      <w:pgSz w:w="11900" w:h="16840"/>
      <w:pgMar w:top="11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223A"/>
    <w:multiLevelType w:val="multilevel"/>
    <w:tmpl w:val="A9047062"/>
    <w:lvl w:ilvl="0">
      <w:start w:val="9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1" w15:restartNumberingAfterBreak="0">
    <w:nsid w:val="2A14043E"/>
    <w:multiLevelType w:val="multilevel"/>
    <w:tmpl w:val="E61E99D2"/>
    <w:lvl w:ilvl="0">
      <w:start w:val="1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2" w15:restartNumberingAfterBreak="0">
    <w:nsid w:val="30E33ADF"/>
    <w:multiLevelType w:val="multilevel"/>
    <w:tmpl w:val="7290995E"/>
    <w:lvl w:ilvl="0">
      <w:start w:val="3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37562DE8"/>
    <w:multiLevelType w:val="multilevel"/>
    <w:tmpl w:val="306E4060"/>
    <w:lvl w:ilvl="0">
      <w:start w:val="5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4" w15:restartNumberingAfterBreak="0">
    <w:nsid w:val="42B31DAD"/>
    <w:multiLevelType w:val="hybridMultilevel"/>
    <w:tmpl w:val="7EECC42C"/>
    <w:lvl w:ilvl="0" w:tplc="6090F476">
      <w:numFmt w:val="bullet"/>
      <w:lvlText w:val="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E2CE44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0E7C1D56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242F9DE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768C4F3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37E6E4F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4FE3ED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5254EF50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812C0AAA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189090B"/>
    <w:multiLevelType w:val="multilevel"/>
    <w:tmpl w:val="234453E0"/>
    <w:lvl w:ilvl="0">
      <w:start w:val="2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hint="default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abstractNum w:abstractNumId="6" w15:restartNumberingAfterBreak="0">
    <w:nsid w:val="797D76DD"/>
    <w:multiLevelType w:val="multilevel"/>
    <w:tmpl w:val="20E2C6A2"/>
    <w:lvl w:ilvl="0">
      <w:start w:val="4"/>
      <w:numFmt w:val="decimal"/>
      <w:lvlText w:val="%1"/>
      <w:lvlJc w:val="left"/>
      <w:pPr>
        <w:ind w:left="704" w:hanging="5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4" w:hanging="5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36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4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2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5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93"/>
    <w:rsid w:val="006C34C1"/>
    <w:rsid w:val="00EA3693"/>
    <w:rsid w:val="00F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F230675"/>
  <w15:docId w15:val="{46C74738-112E-4E47-89A1-EDEB5440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04" w:hanging="56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guerycl</dc:creator>
  <cp:lastModifiedBy>Monica Brogi</cp:lastModifiedBy>
  <cp:revision>3</cp:revision>
  <dcterms:created xsi:type="dcterms:W3CDTF">2024-07-18T14:15:00Z</dcterms:created>
  <dcterms:modified xsi:type="dcterms:W3CDTF">2024-07-18T14:22:00Z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2024-07-18T00:00:00Z</vt:filetime>
  </property>
</Properties>
</file>